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9D0" w:rsidRDefault="001A69D0" w:rsidP="001C1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A69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drawing>
          <wp:inline distT="0" distB="0" distL="0" distR="0" wp14:anchorId="6EC4DD2C" wp14:editId="0E49677B">
            <wp:extent cx="6714818" cy="8743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22624" cy="875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9D0" w:rsidRDefault="001A69D0" w:rsidP="001C17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D2F4F" w:rsidRPr="001C1759" w:rsidRDefault="001A69D0" w:rsidP="001C17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7799C" w:rsidRPr="001C1759" w:rsidRDefault="00E33B7D" w:rsidP="001C1759">
      <w:pPr>
        <w:tabs>
          <w:tab w:val="left" w:pos="1995"/>
          <w:tab w:val="center" w:pos="7285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1C1759">
        <w:rPr>
          <w:rFonts w:ascii="Times New Roman" w:hAnsi="Times New Roman" w:cs="Times New Roman"/>
          <w:color w:val="FF0000"/>
          <w:sz w:val="24"/>
          <w:szCs w:val="24"/>
        </w:rPr>
        <w:tab/>
      </w:r>
      <w:bookmarkStart w:id="0" w:name="_GoBack"/>
      <w:bookmarkEnd w:id="0"/>
    </w:p>
    <w:p w:rsidR="0087799C" w:rsidRPr="001C1759" w:rsidRDefault="0087799C" w:rsidP="001C1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Структура программы:</w:t>
      </w: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5714798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4382F" w:rsidRPr="001C1759" w:rsidRDefault="0024382F" w:rsidP="001C1759">
          <w:pPr>
            <w:pStyle w:val="af1"/>
            <w:spacing w:before="0"/>
            <w:rPr>
              <w:rFonts w:ascii="Times New Roman" w:hAnsi="Times New Roman" w:cs="Times New Roman"/>
              <w:sz w:val="24"/>
              <w:szCs w:val="24"/>
            </w:rPr>
          </w:pPr>
        </w:p>
        <w:p w:rsidR="009262E4" w:rsidRPr="001C1759" w:rsidRDefault="000F49E1" w:rsidP="001C1759">
          <w:pPr>
            <w:pStyle w:val="11"/>
            <w:tabs>
              <w:tab w:val="right" w:leader="dot" w:pos="9911"/>
            </w:tabs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C1759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24382F" w:rsidRPr="001C1759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1C1759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13993487" w:history="1">
            <w:r w:rsidR="009262E4" w:rsidRPr="001C1759">
              <w:rPr>
                <w:rStyle w:val="aa"/>
                <w:rFonts w:ascii="Times New Roman" w:hAnsi="Times New Roman"/>
                <w:noProof/>
                <w:sz w:val="24"/>
                <w:szCs w:val="24"/>
              </w:rPr>
              <w:t>Пояснительная записка</w:t>
            </w:r>
            <w:r w:rsidR="009262E4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262E4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_Toc113993487 \h </w:instrText>
            </w:r>
            <w:r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321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262E4" w:rsidRPr="001C1759" w:rsidRDefault="00135417" w:rsidP="001C1759">
          <w:pPr>
            <w:pStyle w:val="11"/>
            <w:tabs>
              <w:tab w:val="right" w:leader="dot" w:pos="9911"/>
            </w:tabs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3993488" w:history="1">
            <w:r w:rsidR="009262E4" w:rsidRPr="001C1759">
              <w:rPr>
                <w:rStyle w:val="aa"/>
                <w:rFonts w:ascii="Times New Roman" w:hAnsi="Times New Roman"/>
                <w:noProof/>
                <w:sz w:val="24"/>
                <w:szCs w:val="24"/>
              </w:rPr>
              <w:t>Учебный план на 202</w:t>
            </w:r>
            <w:r w:rsidR="00433691">
              <w:rPr>
                <w:rStyle w:val="aa"/>
                <w:rFonts w:ascii="Times New Roman" w:hAnsi="Times New Roman"/>
                <w:noProof/>
                <w:sz w:val="24"/>
                <w:szCs w:val="24"/>
              </w:rPr>
              <w:t>5</w:t>
            </w:r>
            <w:r w:rsidR="009262E4" w:rsidRPr="001C1759">
              <w:rPr>
                <w:rStyle w:val="aa"/>
                <w:rFonts w:ascii="Times New Roman" w:hAnsi="Times New Roman"/>
                <w:noProof/>
                <w:sz w:val="24"/>
                <w:szCs w:val="24"/>
              </w:rPr>
              <w:t>-202</w:t>
            </w:r>
            <w:r w:rsidR="00433691">
              <w:rPr>
                <w:rStyle w:val="aa"/>
                <w:rFonts w:ascii="Times New Roman" w:hAnsi="Times New Roman"/>
                <w:noProof/>
                <w:sz w:val="24"/>
                <w:szCs w:val="24"/>
              </w:rPr>
              <w:t>6</w:t>
            </w:r>
            <w:r w:rsidR="009262E4" w:rsidRPr="001C1759">
              <w:rPr>
                <w:rStyle w:val="aa"/>
                <w:rFonts w:ascii="Times New Roman" w:hAnsi="Times New Roman"/>
                <w:noProof/>
                <w:sz w:val="24"/>
                <w:szCs w:val="24"/>
              </w:rPr>
              <w:t xml:space="preserve"> учебный год</w:t>
            </w:r>
            <w:r w:rsidR="009262E4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262E4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_Toc113993488 \h </w:instrText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321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262E4" w:rsidRPr="001C1759" w:rsidRDefault="00135417" w:rsidP="001C1759">
          <w:pPr>
            <w:pStyle w:val="11"/>
            <w:tabs>
              <w:tab w:val="right" w:leader="dot" w:pos="9911"/>
            </w:tabs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3993489" w:history="1">
            <w:r w:rsidR="009262E4" w:rsidRPr="001C1759">
              <w:rPr>
                <w:rStyle w:val="aa"/>
                <w:rFonts w:ascii="Times New Roman" w:hAnsi="Times New Roman"/>
                <w:noProof/>
                <w:sz w:val="24"/>
                <w:szCs w:val="24"/>
              </w:rPr>
              <w:t>Содержание программы</w:t>
            </w:r>
            <w:r w:rsidR="009262E4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262E4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_Toc113993489 \h </w:instrText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321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262E4" w:rsidRPr="001C1759" w:rsidRDefault="00135417" w:rsidP="001C1759">
          <w:pPr>
            <w:pStyle w:val="11"/>
            <w:tabs>
              <w:tab w:val="right" w:leader="dot" w:pos="9911"/>
            </w:tabs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3993490" w:history="1">
            <w:r w:rsidR="009262E4" w:rsidRPr="001C1759">
              <w:rPr>
                <w:rStyle w:val="aa"/>
                <w:rFonts w:ascii="Times New Roman" w:hAnsi="Times New Roman"/>
                <w:noProof/>
                <w:sz w:val="24"/>
                <w:szCs w:val="24"/>
              </w:rPr>
              <w:t>Планируемые результаты освоения программы</w:t>
            </w:r>
            <w:r w:rsidR="009262E4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262E4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_Toc113993490 \h </w:instrText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321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262E4" w:rsidRPr="001C1759" w:rsidRDefault="00135417" w:rsidP="001C1759">
          <w:pPr>
            <w:pStyle w:val="11"/>
            <w:tabs>
              <w:tab w:val="right" w:leader="dot" w:pos="9911"/>
            </w:tabs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3993491" w:history="1">
            <w:r w:rsidR="009262E4" w:rsidRPr="001C1759">
              <w:rPr>
                <w:rStyle w:val="aa"/>
                <w:rFonts w:ascii="Times New Roman" w:hAnsi="Times New Roman"/>
                <w:noProof/>
                <w:sz w:val="24"/>
                <w:szCs w:val="24"/>
              </w:rPr>
              <w:t>Организационно – педагогические условия реализации программы</w:t>
            </w:r>
            <w:r w:rsidR="009262E4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262E4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_Toc113993491 \h </w:instrText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321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262E4" w:rsidRPr="001C1759" w:rsidRDefault="00135417" w:rsidP="001C1759">
          <w:pPr>
            <w:pStyle w:val="11"/>
            <w:tabs>
              <w:tab w:val="right" w:leader="dot" w:pos="9911"/>
            </w:tabs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3993492" w:history="1">
            <w:r w:rsidR="009262E4" w:rsidRPr="001C1759">
              <w:rPr>
                <w:rStyle w:val="aa"/>
                <w:rFonts w:ascii="Times New Roman" w:hAnsi="Times New Roman"/>
                <w:noProof/>
                <w:sz w:val="24"/>
                <w:szCs w:val="24"/>
              </w:rPr>
              <w:t>Формы аттестации/контроля и оценочные материалы</w:t>
            </w:r>
            <w:r w:rsidR="009262E4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262E4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_Toc113993492 \h </w:instrText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321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262E4" w:rsidRPr="001C1759" w:rsidRDefault="00135417" w:rsidP="001C1759">
          <w:pPr>
            <w:pStyle w:val="11"/>
            <w:tabs>
              <w:tab w:val="right" w:leader="dot" w:pos="9911"/>
            </w:tabs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3993493" w:history="1">
            <w:r w:rsidR="009262E4" w:rsidRPr="001C1759">
              <w:rPr>
                <w:rStyle w:val="aa"/>
                <w:rFonts w:ascii="Times New Roman" w:hAnsi="Times New Roman"/>
                <w:noProof/>
                <w:sz w:val="24"/>
                <w:szCs w:val="24"/>
              </w:rPr>
              <w:t>Список литературы</w:t>
            </w:r>
            <w:r w:rsidR="009262E4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262E4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_Toc113993493 \h </w:instrText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321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262E4" w:rsidRPr="001C1759" w:rsidRDefault="00135417" w:rsidP="001C1759">
          <w:pPr>
            <w:pStyle w:val="11"/>
            <w:tabs>
              <w:tab w:val="right" w:leader="dot" w:pos="9911"/>
            </w:tabs>
            <w:spacing w:after="0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13993494" w:history="1">
            <w:r w:rsidR="009262E4" w:rsidRPr="001C1759">
              <w:rPr>
                <w:rStyle w:val="aa"/>
                <w:rFonts w:ascii="Times New Roman" w:hAnsi="Times New Roman"/>
                <w:noProof/>
                <w:sz w:val="24"/>
                <w:szCs w:val="24"/>
              </w:rPr>
              <w:t>Приложения</w:t>
            </w:r>
            <w:r w:rsidR="009262E4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262E4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_Toc113993494 \h </w:instrText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6321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15</w:t>
            </w:r>
            <w:r w:rsidR="000F49E1" w:rsidRPr="001C1759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4382F" w:rsidRPr="001C1759" w:rsidRDefault="000F49E1" w:rsidP="001C1759">
          <w:pPr>
            <w:spacing w:after="0"/>
            <w:rPr>
              <w:rFonts w:ascii="Times New Roman" w:hAnsi="Times New Roman" w:cs="Times New Roman"/>
              <w:sz w:val="24"/>
              <w:szCs w:val="24"/>
            </w:rPr>
          </w:pPr>
          <w:r w:rsidRPr="001C1759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87799C" w:rsidRPr="001C1759" w:rsidRDefault="0087799C" w:rsidP="001C17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13D8" w:rsidRPr="001C1759" w:rsidRDefault="00A413D8" w:rsidP="001C1759">
      <w:pPr>
        <w:tabs>
          <w:tab w:val="left" w:pos="37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1759" w:rsidRPr="001C1759" w:rsidRDefault="001C1759" w:rsidP="001C17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" w:name="_Toc113993487"/>
      <w:r w:rsidRPr="001C1759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2935CF" w:rsidRPr="001C1759" w:rsidRDefault="00B95C29" w:rsidP="001C1759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75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Пояснительная записка</w:t>
      </w:r>
      <w:bookmarkEnd w:id="1"/>
    </w:p>
    <w:p w:rsidR="0024382F" w:rsidRPr="001C1759" w:rsidRDefault="0024382F" w:rsidP="001C17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4888" w:rsidRPr="001C1759" w:rsidRDefault="004A4888" w:rsidP="00487B69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Программа кружка «ЮИД»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поведения, учащихся на улицах и дорогах». </w:t>
      </w:r>
    </w:p>
    <w:p w:rsidR="004A4888" w:rsidRPr="001C1759" w:rsidRDefault="004A4888" w:rsidP="00487B69">
      <w:pPr>
        <w:pStyle w:val="a7"/>
        <w:spacing w:before="0" w:beforeAutospacing="0" w:after="0" w:afterAutospacing="0" w:line="240" w:lineRule="atLeast"/>
        <w:ind w:firstLine="708"/>
        <w:contextualSpacing/>
        <w:jc w:val="both"/>
        <w:rPr>
          <w:rFonts w:ascii="Times New Roman" w:hAnsi="Times New Roman"/>
        </w:rPr>
      </w:pPr>
      <w:r w:rsidRPr="001C1759">
        <w:rPr>
          <w:rFonts w:ascii="Times New Roman" w:hAnsi="Times New Roman"/>
        </w:rPr>
        <w:t xml:space="preserve"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 </w:t>
      </w:r>
    </w:p>
    <w:p w:rsidR="004A4888" w:rsidRPr="001C1759" w:rsidRDefault="004A4888" w:rsidP="00487B69">
      <w:pPr>
        <w:spacing w:after="0" w:line="240" w:lineRule="atLeas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создания отряда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:rsidR="004A4888" w:rsidRPr="001C1759" w:rsidRDefault="00487B69" w:rsidP="001C1759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A4888" w:rsidRPr="001C1759">
        <w:rPr>
          <w:rFonts w:ascii="Times New Roman" w:hAnsi="Times New Roman"/>
          <w:sz w:val="24"/>
          <w:szCs w:val="24"/>
        </w:rPr>
        <w:t>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ГИБДД.Реализация программы рассчитана на один год.</w:t>
      </w:r>
      <w:r w:rsidR="00457A00" w:rsidRPr="001C1759">
        <w:rPr>
          <w:rFonts w:ascii="Times New Roman" w:hAnsi="Times New Roman"/>
          <w:sz w:val="24"/>
          <w:szCs w:val="24"/>
        </w:rPr>
        <w:t xml:space="preserve"> Отряд ЮИД состоит и</w:t>
      </w:r>
      <w:r w:rsidR="00207C7D" w:rsidRPr="001C1759">
        <w:rPr>
          <w:rFonts w:ascii="Times New Roman" w:hAnsi="Times New Roman"/>
          <w:sz w:val="24"/>
          <w:szCs w:val="24"/>
        </w:rPr>
        <w:t>з учащихся 2-9</w:t>
      </w:r>
      <w:r w:rsidR="004A4888" w:rsidRPr="001C1759">
        <w:rPr>
          <w:rFonts w:ascii="Times New Roman" w:hAnsi="Times New Roman"/>
          <w:sz w:val="24"/>
          <w:szCs w:val="24"/>
        </w:rPr>
        <w:t>-х классов.Их активная деятельность, прежде всего, направлена на помощь классным руководителям в обучении ПДД учащихся начальнойи средней школы.</w:t>
      </w:r>
    </w:p>
    <w:p w:rsidR="004A4888" w:rsidRPr="001C1759" w:rsidRDefault="004A4888" w:rsidP="00487B69">
      <w:pPr>
        <w:pStyle w:val="a8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1C1759">
        <w:rPr>
          <w:rFonts w:ascii="Times New Roman" w:hAnsi="Times New Roman"/>
          <w:sz w:val="24"/>
          <w:szCs w:val="24"/>
        </w:rPr>
        <w:t>Работа проводится в форме теоретических и практических занятий. Содержание занятий, объем и интенсивность нагрузок зависят от возраста и физического состояния здоровья обучающихся.</w:t>
      </w:r>
      <w:r w:rsidRPr="001C1759">
        <w:rPr>
          <w:rFonts w:ascii="Times New Roman" w:hAnsi="Times New Roman"/>
          <w:sz w:val="24"/>
          <w:szCs w:val="24"/>
          <w:lang w:eastAsia="ru-RU"/>
        </w:rPr>
        <w:t xml:space="preserve">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 </w:t>
      </w:r>
    </w:p>
    <w:p w:rsidR="000449D9" w:rsidRPr="001C1759" w:rsidRDefault="000449D9" w:rsidP="001C1759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449D9" w:rsidRPr="001C1759" w:rsidRDefault="000449D9" w:rsidP="001C17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  <w:lang w:val="tt-RU"/>
        </w:rPr>
        <w:t>Нормативно-правовой и документальной</w:t>
      </w:r>
      <w:r w:rsidRPr="001C1759">
        <w:rPr>
          <w:rFonts w:ascii="Times New Roman" w:hAnsi="Times New Roman" w:cs="Times New Roman"/>
          <w:b/>
          <w:sz w:val="24"/>
          <w:szCs w:val="24"/>
        </w:rPr>
        <w:t xml:space="preserve"> основой  разработки программы являются:</w:t>
      </w:r>
    </w:p>
    <w:p w:rsidR="009C3742" w:rsidRPr="001C1759" w:rsidRDefault="009C3742" w:rsidP="001C17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№273-ФЗ </w:t>
      </w:r>
    </w:p>
    <w:p w:rsidR="009C3742" w:rsidRPr="001C1759" w:rsidRDefault="009C3742" w:rsidP="001C1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от </w:t>
      </w:r>
      <w:r w:rsidRPr="001C1759">
        <w:rPr>
          <w:rFonts w:ascii="Times New Roman" w:hAnsi="Times New Roman" w:cs="Times New Roman"/>
          <w:sz w:val="24"/>
          <w:szCs w:val="24"/>
          <w:lang w:val="tt-RU"/>
        </w:rPr>
        <w:t>31.03.2022</w:t>
      </w:r>
      <w:r w:rsidRPr="001C1759">
        <w:rPr>
          <w:rFonts w:ascii="Times New Roman" w:hAnsi="Times New Roman" w:cs="Times New Roman"/>
          <w:sz w:val="24"/>
          <w:szCs w:val="24"/>
        </w:rPr>
        <w:t xml:space="preserve"> №678-р </w:t>
      </w:r>
    </w:p>
    <w:p w:rsidR="009C3742" w:rsidRPr="001C1759" w:rsidRDefault="009C3742" w:rsidP="001C1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9C3742" w:rsidRPr="001C1759" w:rsidRDefault="009C3742" w:rsidP="001C1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4.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</w:t>
      </w:r>
    </w:p>
    <w:p w:rsidR="009C3742" w:rsidRPr="001C1759" w:rsidRDefault="009C3742" w:rsidP="001C1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:rsidR="009C3742" w:rsidRPr="001C1759" w:rsidRDefault="009C3742" w:rsidP="001C1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C3742" w:rsidRPr="001C1759" w:rsidRDefault="009C3742" w:rsidP="001C1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7. 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9C3742" w:rsidRPr="001C1759" w:rsidRDefault="009C3742" w:rsidP="001C1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9C3742" w:rsidRPr="001C1759" w:rsidRDefault="009C3742" w:rsidP="001C1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lastRenderedPageBreak/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  <w:r w:rsidRPr="001C1759">
        <w:rPr>
          <w:rFonts w:ascii="Times New Roman" w:hAnsi="Times New Roman" w:cs="Times New Roman"/>
          <w:sz w:val="24"/>
          <w:szCs w:val="24"/>
        </w:rPr>
        <w:cr/>
      </w:r>
    </w:p>
    <w:p w:rsidR="009C3742" w:rsidRPr="001C1759" w:rsidRDefault="009C3742" w:rsidP="001C175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759">
        <w:rPr>
          <w:rFonts w:ascii="Times New Roman" w:hAnsi="Times New Roman" w:cs="Times New Roman"/>
          <w:color w:val="000000"/>
          <w:sz w:val="24"/>
          <w:szCs w:val="24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 w:rsidRPr="001C1759">
        <w:rPr>
          <w:rFonts w:ascii="Times New Roman" w:hAnsi="Times New Roman" w:cs="Times New Roman"/>
          <w:sz w:val="24"/>
          <w:szCs w:val="24"/>
        </w:rPr>
        <w:t>(если программа реализуется с применением электронного обучения и дистанционных образовательных технологий);</w:t>
      </w:r>
    </w:p>
    <w:p w:rsidR="009C3742" w:rsidRPr="001C1759" w:rsidRDefault="009C3742" w:rsidP="001C175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3742" w:rsidRPr="001C1759" w:rsidRDefault="009C3742" w:rsidP="001C175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759">
        <w:rPr>
          <w:rFonts w:ascii="Times New Roman" w:hAnsi="Times New Roman" w:cs="Times New Roman"/>
          <w:color w:val="000000"/>
          <w:sz w:val="24"/>
          <w:szCs w:val="24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9C3742" w:rsidRPr="001C1759" w:rsidRDefault="009C3742" w:rsidP="001C1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12. Устав МБУДО «Дом детского творчества» г. Мензелинска Республики Татарстан.</w:t>
      </w:r>
    </w:p>
    <w:p w:rsidR="006F4A71" w:rsidRPr="001C1759" w:rsidRDefault="004A4888" w:rsidP="001C1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Актуальность:</w:t>
      </w:r>
      <w:r w:rsidRPr="001C1759">
        <w:rPr>
          <w:rFonts w:ascii="Times New Roman" w:hAnsi="Times New Roman" w:cs="Times New Roman"/>
          <w:sz w:val="24"/>
          <w:szCs w:val="24"/>
        </w:rPr>
        <w:t> при переходе на федеральные государственные стандарты второго поколения, современные требования к образованию предусматривают необходимость сконцентрировать своё внимание на соблюдении ПДД и культуру личной безопасности.</w:t>
      </w:r>
    </w:p>
    <w:p w:rsidR="006F4A71" w:rsidRPr="001C1759" w:rsidRDefault="004A4888" w:rsidP="001C1759">
      <w:pPr>
        <w:pStyle w:val="a7"/>
        <w:spacing w:before="0" w:beforeAutospacing="0" w:after="0" w:afterAutospacing="0" w:line="240" w:lineRule="atLeast"/>
        <w:contextualSpacing/>
        <w:jc w:val="both"/>
        <w:rPr>
          <w:rFonts w:ascii="Times New Roman" w:hAnsi="Times New Roman"/>
        </w:rPr>
      </w:pPr>
      <w:r w:rsidRPr="001C1759">
        <w:rPr>
          <w:rFonts w:ascii="Times New Roman" w:hAnsi="Times New Roman"/>
        </w:rPr>
        <w:t>Основным концептуальным положением этой программы является, прежде всего, понимание того, что вопросы изучения ПДД и профилактики ДДТТ мы рассматриваем как один из аспектов личной безопасности ребенка.</w:t>
      </w:r>
    </w:p>
    <w:p w:rsidR="006F4A71" w:rsidRPr="001C1759" w:rsidRDefault="004A4888" w:rsidP="001C1759">
      <w:pPr>
        <w:pStyle w:val="a7"/>
        <w:spacing w:before="0" w:beforeAutospacing="0" w:after="0" w:afterAutospacing="0" w:line="240" w:lineRule="atLeast"/>
        <w:contextualSpacing/>
        <w:jc w:val="both"/>
        <w:rPr>
          <w:rFonts w:ascii="Times New Roman" w:hAnsi="Times New Roman"/>
        </w:rPr>
      </w:pPr>
      <w:r w:rsidRPr="001C1759">
        <w:rPr>
          <w:rFonts w:ascii="Times New Roman" w:hAnsi="Times New Roman"/>
          <w:b/>
        </w:rPr>
        <w:t>Новизна</w:t>
      </w:r>
      <w:r w:rsidRPr="001C1759">
        <w:rPr>
          <w:rFonts w:ascii="Times New Roman" w:hAnsi="Times New Roman"/>
        </w:rPr>
        <w:t xml:space="preserve"> данной программы в том, что в центре учебно-воспитательного процесса находятся учащиеся, изучающие Правила дорожного движения, которые написаны сложным языком и адресованы взрослым участникам дорожного движения. Данная же программа позволяет систематически знакомить с обязанностями пешеходов и пассажиров доступно и понятно, обучая ребенка правилам безопасного и </w:t>
      </w:r>
      <w:r w:rsidR="006F4A71" w:rsidRPr="001C1759">
        <w:rPr>
          <w:rFonts w:ascii="Times New Roman" w:hAnsi="Times New Roman"/>
        </w:rPr>
        <w:t>право послушного</w:t>
      </w:r>
      <w:r w:rsidRPr="001C1759">
        <w:rPr>
          <w:rFonts w:ascii="Times New Roman" w:hAnsi="Times New Roman"/>
        </w:rPr>
        <w:t xml:space="preserve"> поведения на улицах, дорогах и в транспорте.</w:t>
      </w:r>
    </w:p>
    <w:p w:rsidR="006F4A71" w:rsidRPr="001C1759" w:rsidRDefault="006F4A71" w:rsidP="001C1759">
      <w:pPr>
        <w:pStyle w:val="a7"/>
        <w:spacing w:before="0" w:beforeAutospacing="0" w:after="0" w:afterAutospacing="0" w:line="240" w:lineRule="atLeast"/>
        <w:contextualSpacing/>
        <w:jc w:val="both"/>
        <w:rPr>
          <w:rFonts w:ascii="Times New Roman" w:hAnsi="Times New Roman"/>
          <w:b/>
          <w:bCs/>
        </w:rPr>
      </w:pPr>
    </w:p>
    <w:p w:rsidR="006F4A71" w:rsidRPr="001C1759" w:rsidRDefault="006F4A71" w:rsidP="001C1759">
      <w:pPr>
        <w:pStyle w:val="a7"/>
        <w:spacing w:before="0" w:beforeAutospacing="0" w:after="0" w:afterAutospacing="0" w:line="240" w:lineRule="atLeast"/>
        <w:contextualSpacing/>
        <w:jc w:val="both"/>
        <w:rPr>
          <w:rFonts w:ascii="Times New Roman" w:hAnsi="Times New Roman"/>
        </w:rPr>
      </w:pPr>
      <w:r w:rsidRPr="001C1759">
        <w:rPr>
          <w:rFonts w:ascii="Times New Roman" w:hAnsi="Times New Roman"/>
          <w:b/>
          <w:bCs/>
        </w:rPr>
        <w:t>Цель программы:</w:t>
      </w:r>
      <w:r w:rsidRPr="001C1759">
        <w:rPr>
          <w:rFonts w:ascii="Times New Roman" w:hAnsi="Times New Roman"/>
        </w:rPr>
        <w:t xml:space="preserve"> создание условий для формирования у школьников устойчивых навыков безопасного поведения на улицах и дорогах.</w:t>
      </w:r>
    </w:p>
    <w:p w:rsidR="006F4A71" w:rsidRPr="001C1759" w:rsidRDefault="004A4888" w:rsidP="001C1759">
      <w:pPr>
        <w:pStyle w:val="a7"/>
        <w:spacing w:before="0" w:beforeAutospacing="0" w:after="0" w:afterAutospacing="0" w:line="240" w:lineRule="atLeast"/>
        <w:contextualSpacing/>
        <w:jc w:val="both"/>
        <w:rPr>
          <w:rFonts w:ascii="Times New Roman" w:hAnsi="Times New Roman"/>
        </w:rPr>
      </w:pPr>
      <w:r w:rsidRPr="001C1759">
        <w:rPr>
          <w:rFonts w:ascii="Times New Roman" w:hAnsi="Times New Roman"/>
          <w:b/>
          <w:bCs/>
        </w:rPr>
        <w:t>Задачи программы:</w:t>
      </w:r>
    </w:p>
    <w:p w:rsidR="004A4888" w:rsidRPr="001C1759" w:rsidRDefault="004A4888" w:rsidP="001C1759">
      <w:pPr>
        <w:pStyle w:val="a7"/>
        <w:spacing w:before="0" w:beforeAutospacing="0" w:after="0" w:afterAutospacing="0" w:line="240" w:lineRule="atLeast"/>
        <w:contextualSpacing/>
        <w:jc w:val="both"/>
        <w:rPr>
          <w:rFonts w:ascii="Times New Roman" w:hAnsi="Times New Roman"/>
        </w:rPr>
      </w:pPr>
      <w:r w:rsidRPr="001C1759">
        <w:rPr>
          <w:rFonts w:ascii="Times New Roman" w:hAnsi="Times New Roman"/>
          <w:b/>
        </w:rPr>
        <w:t>Обучающие:</w:t>
      </w:r>
    </w:p>
    <w:p w:rsidR="004A4888" w:rsidRPr="001C1759" w:rsidRDefault="004A4888" w:rsidP="001C1759">
      <w:pPr>
        <w:pStyle w:val="a3"/>
        <w:numPr>
          <w:ilvl w:val="0"/>
          <w:numId w:val="7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Сформировать у обучающихся потребность в изучении правил дорожного движения и осознанного к ним отношения;</w:t>
      </w:r>
    </w:p>
    <w:p w:rsidR="004A4888" w:rsidRPr="001C1759" w:rsidRDefault="004A4888" w:rsidP="001C1759">
      <w:pPr>
        <w:pStyle w:val="a3"/>
        <w:numPr>
          <w:ilvl w:val="0"/>
          <w:numId w:val="7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Сформировать устойчивые навыки соблюдения и выполнения правил дорожного движения;</w:t>
      </w:r>
    </w:p>
    <w:p w:rsidR="004A4888" w:rsidRPr="001C1759" w:rsidRDefault="004A4888" w:rsidP="001C1759">
      <w:pPr>
        <w:pStyle w:val="a3"/>
        <w:numPr>
          <w:ilvl w:val="0"/>
          <w:numId w:val="7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color w:val="000000"/>
          <w:sz w:val="24"/>
          <w:szCs w:val="24"/>
        </w:rPr>
        <w:t>Обучить способам оказания самопомощи и первой медицинской помощи;</w:t>
      </w:r>
    </w:p>
    <w:p w:rsidR="004A4888" w:rsidRPr="001C1759" w:rsidRDefault="004A4888" w:rsidP="001C1759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4A4888" w:rsidRPr="001C1759" w:rsidRDefault="004A4888" w:rsidP="001C1759">
      <w:pPr>
        <w:pStyle w:val="a3"/>
        <w:numPr>
          <w:ilvl w:val="0"/>
          <w:numId w:val="8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Повысить интерес школьников к велоспорту; </w:t>
      </w:r>
    </w:p>
    <w:p w:rsidR="004A4888" w:rsidRPr="001C1759" w:rsidRDefault="004A4888" w:rsidP="001C1759">
      <w:pPr>
        <w:pStyle w:val="a3"/>
        <w:numPr>
          <w:ilvl w:val="0"/>
          <w:numId w:val="8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Развивать у учащихся умение ориентироваться в дорожно-транспортной ситуации;</w:t>
      </w:r>
    </w:p>
    <w:p w:rsidR="004A4888" w:rsidRPr="001C1759" w:rsidRDefault="004A4888" w:rsidP="001C1759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Воспитывающие:</w:t>
      </w:r>
    </w:p>
    <w:p w:rsidR="004A4888" w:rsidRPr="001C1759" w:rsidRDefault="004A4888" w:rsidP="001C1759">
      <w:pPr>
        <w:pStyle w:val="a3"/>
        <w:numPr>
          <w:ilvl w:val="0"/>
          <w:numId w:val="9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759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Воспитывать чувство ответственности, культуры безопасного поведения на дорогах иулицах. </w:t>
      </w:r>
    </w:p>
    <w:p w:rsidR="004A4888" w:rsidRPr="001C1759" w:rsidRDefault="004A4888" w:rsidP="001C1759">
      <w:pPr>
        <w:pStyle w:val="a3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759">
        <w:rPr>
          <w:rFonts w:ascii="Times New Roman" w:hAnsi="Times New Roman" w:cs="Times New Roman"/>
          <w:color w:val="000000"/>
          <w:sz w:val="24"/>
          <w:szCs w:val="24"/>
        </w:rPr>
        <w:t>Выработать у учащихся культуру поведения в транспорте и дорожную этику.</w:t>
      </w:r>
    </w:p>
    <w:p w:rsidR="006F4A71" w:rsidRPr="001C1759" w:rsidRDefault="006F4A71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F4A71" w:rsidRPr="001C1759" w:rsidRDefault="004A4888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В тематический план включен следующий материал:</w:t>
      </w:r>
    </w:p>
    <w:p w:rsidR="004A4888" w:rsidRPr="001C1759" w:rsidRDefault="004A4888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1. Правила дорожного движения:</w:t>
      </w:r>
    </w:p>
    <w:p w:rsidR="004A4888" w:rsidRPr="001C1759" w:rsidRDefault="004A4888" w:rsidP="001C1759">
      <w:pPr>
        <w:pStyle w:val="a3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общие положения;</w:t>
      </w:r>
    </w:p>
    <w:p w:rsidR="004A4888" w:rsidRPr="001C1759" w:rsidRDefault="004A4888" w:rsidP="001C1759">
      <w:pPr>
        <w:pStyle w:val="a3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обязанности пешеходов;</w:t>
      </w:r>
    </w:p>
    <w:p w:rsidR="004A4888" w:rsidRPr="001C1759" w:rsidRDefault="004A4888" w:rsidP="001C1759">
      <w:pPr>
        <w:pStyle w:val="a3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сигналы светофора;</w:t>
      </w:r>
    </w:p>
    <w:p w:rsidR="004A4888" w:rsidRPr="001C1759" w:rsidRDefault="004A4888" w:rsidP="001C1759">
      <w:pPr>
        <w:pStyle w:val="a3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правила для водителей;</w:t>
      </w:r>
    </w:p>
    <w:p w:rsidR="004A4888" w:rsidRPr="001C1759" w:rsidRDefault="004A4888" w:rsidP="001C1759">
      <w:pPr>
        <w:pStyle w:val="a3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lastRenderedPageBreak/>
        <w:t>дорожные знаки;</w:t>
      </w:r>
    </w:p>
    <w:p w:rsidR="004A4888" w:rsidRPr="001C1759" w:rsidRDefault="004A4888" w:rsidP="001C1759">
      <w:pPr>
        <w:pStyle w:val="a3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практические занятия.</w:t>
      </w:r>
    </w:p>
    <w:p w:rsidR="004A4888" w:rsidRPr="001C1759" w:rsidRDefault="004A4888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2. Основы доврачебной медицинской помощи:</w:t>
      </w:r>
    </w:p>
    <w:p w:rsidR="004A4888" w:rsidRPr="001C1759" w:rsidRDefault="004A4888" w:rsidP="001C1759">
      <w:pPr>
        <w:pStyle w:val="a3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общие принципы оказания доврачебной помощи;</w:t>
      </w:r>
    </w:p>
    <w:p w:rsidR="004A4888" w:rsidRPr="001C1759" w:rsidRDefault="004A4888" w:rsidP="001C1759">
      <w:pPr>
        <w:pStyle w:val="a3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техника наложения повязок;</w:t>
      </w:r>
    </w:p>
    <w:p w:rsidR="004A4888" w:rsidRPr="001C1759" w:rsidRDefault="004A4888" w:rsidP="001C1759">
      <w:pPr>
        <w:pStyle w:val="a3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первая помощь при общих ранениях;</w:t>
      </w:r>
    </w:p>
    <w:p w:rsidR="004A4888" w:rsidRPr="001C1759" w:rsidRDefault="004A4888" w:rsidP="001C1759">
      <w:pPr>
        <w:pStyle w:val="a3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первая помощь при повреждении мягких тканей, суставов, костей;</w:t>
      </w:r>
    </w:p>
    <w:p w:rsidR="004A4888" w:rsidRPr="001C1759" w:rsidRDefault="004A4888" w:rsidP="001C1759">
      <w:pPr>
        <w:pStyle w:val="a3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первая помощь при несчастных случаях;</w:t>
      </w:r>
    </w:p>
    <w:p w:rsidR="004A4888" w:rsidRPr="001C1759" w:rsidRDefault="004A4888" w:rsidP="001C1759">
      <w:pPr>
        <w:pStyle w:val="a3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первая помощь при ожогах и отморожениях;</w:t>
      </w:r>
    </w:p>
    <w:p w:rsidR="004A4888" w:rsidRPr="001C1759" w:rsidRDefault="004A4888" w:rsidP="001C1759">
      <w:pPr>
        <w:pStyle w:val="a3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транспортировка при различных видах травм.</w:t>
      </w:r>
    </w:p>
    <w:p w:rsidR="006F4A71" w:rsidRPr="001C1759" w:rsidRDefault="004A4888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3. Фигурное вождение велотранспортных средств. </w:t>
      </w:r>
    </w:p>
    <w:p w:rsidR="00433691" w:rsidRDefault="00433691" w:rsidP="001C1759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3D8" w:rsidRPr="001C1759" w:rsidRDefault="00A413D8" w:rsidP="001C1759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Сроки реализации дополнительной образовательной программы</w:t>
      </w:r>
    </w:p>
    <w:p w:rsidR="00B05FC5" w:rsidRPr="001C1759" w:rsidRDefault="00B05FC5" w:rsidP="001C1759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13D8" w:rsidRPr="001C1759" w:rsidRDefault="00A413D8" w:rsidP="001C175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759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Образовательная программа «Юные инспекторы движения» разработана на один год. Программа обучения включает 144 часа. Занятия проводятся согласно тематическим планам. В учебную группу обучения записываются дети в возрасте от 7 до 16 лет. Количество обучающихся в каждой из групп не превышает 15 человек в связи с тем, что дети должны постоянно находиться в поле зрения педагога, так как на занятиях</w:t>
      </w:r>
      <w:r w:rsidR="00B05FC5" w:rsidRPr="001C1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необходимо корректировать ответы учащихся, помогать пользоваться электрически светофором, безопасно кататься на велосипеде</w:t>
      </w:r>
      <w:r w:rsidRPr="001C1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Дети в группу принимаются без предварительного отбора, по собственному желанию. Программа предусматривает изучение необходимых теоретических </w:t>
      </w:r>
      <w:r w:rsidR="00B05FC5" w:rsidRPr="001C1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сведений по ПДД  и практических навыков пользования велосипедом, самокатом</w:t>
      </w:r>
      <w:r w:rsidRPr="001C1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A413D8" w:rsidRPr="001C1759" w:rsidRDefault="00A413D8" w:rsidP="001C175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5FC5" w:rsidRPr="001C1759" w:rsidRDefault="00B05FC5" w:rsidP="001C175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C175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Ожидаемые результаты:</w:t>
      </w:r>
    </w:p>
    <w:p w:rsidR="00B05FC5" w:rsidRPr="001C1759" w:rsidRDefault="00B05FC5" w:rsidP="001C1759">
      <w:pPr>
        <w:pStyle w:val="a3"/>
        <w:numPr>
          <w:ilvl w:val="0"/>
          <w:numId w:val="1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Освоение программы внеурочной деятельности «Юные инспектора движения» (ЮИД) предполагает достижение планируемых результатов по следующим показателям:</w:t>
      </w:r>
    </w:p>
    <w:p w:rsidR="00B05FC5" w:rsidRPr="001C1759" w:rsidRDefault="00B05FC5" w:rsidP="001C1759">
      <w:pPr>
        <w:pStyle w:val="a3"/>
        <w:numPr>
          <w:ilvl w:val="0"/>
          <w:numId w:val="1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Сформированность совокупности устойчивых форм поведения на дорогах, в общественном транспорте, в случаях чрезвычайных ситуаций;</w:t>
      </w:r>
    </w:p>
    <w:p w:rsidR="00B05FC5" w:rsidRPr="001C1759" w:rsidRDefault="00B05FC5" w:rsidP="001C1759">
      <w:pPr>
        <w:pStyle w:val="a3"/>
        <w:numPr>
          <w:ilvl w:val="0"/>
          <w:numId w:val="1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Сформированность глубоких теоретических знаний правил дорожного движения;</w:t>
      </w:r>
    </w:p>
    <w:p w:rsidR="00B05FC5" w:rsidRPr="001C1759" w:rsidRDefault="00B05FC5" w:rsidP="001C1759">
      <w:pPr>
        <w:pStyle w:val="a3"/>
        <w:numPr>
          <w:ilvl w:val="0"/>
          <w:numId w:val="1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Сформированность у детей желания вести работу по профилактике ДДТТ;</w:t>
      </w:r>
    </w:p>
    <w:p w:rsidR="00B05FC5" w:rsidRPr="001C1759" w:rsidRDefault="00B05FC5" w:rsidP="001C1759">
      <w:pPr>
        <w:pStyle w:val="a3"/>
        <w:numPr>
          <w:ilvl w:val="0"/>
          <w:numId w:val="1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Сформированность 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</w:r>
    </w:p>
    <w:p w:rsidR="00B05FC5" w:rsidRPr="001C1759" w:rsidRDefault="00B05FC5" w:rsidP="001C1759">
      <w:pPr>
        <w:pStyle w:val="a3"/>
        <w:numPr>
          <w:ilvl w:val="0"/>
          <w:numId w:val="1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Сформированность этики и культуры во взаимоотношениях участников </w:t>
      </w:r>
      <w:r w:rsidRPr="001C1759">
        <w:rPr>
          <w:rFonts w:ascii="Times New Roman" w:hAnsi="Times New Roman" w:cs="Times New Roman"/>
          <w:sz w:val="24"/>
          <w:szCs w:val="24"/>
        </w:rPr>
        <w:br/>
        <w:t>дорожного движения;</w:t>
      </w:r>
    </w:p>
    <w:p w:rsidR="00B05FC5" w:rsidRPr="001C1759" w:rsidRDefault="00B05FC5" w:rsidP="001C1759">
      <w:pPr>
        <w:pStyle w:val="a3"/>
        <w:numPr>
          <w:ilvl w:val="0"/>
          <w:numId w:val="1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Сокращение детского дорожно-транспортного травматизма по вине детей и подростков.</w:t>
      </w:r>
    </w:p>
    <w:p w:rsidR="001C1759" w:rsidRPr="001C1759" w:rsidRDefault="001C1759" w:rsidP="001C175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2" w:name="_Toc113993488"/>
      <w:r w:rsidRPr="001C1759">
        <w:rPr>
          <w:rFonts w:ascii="Times New Roman" w:hAnsi="Times New Roman" w:cs="Times New Roman"/>
          <w:bCs/>
          <w:color w:val="000000"/>
          <w:sz w:val="24"/>
          <w:szCs w:val="24"/>
        </w:rPr>
        <w:br w:type="page"/>
      </w:r>
    </w:p>
    <w:p w:rsidR="004A4888" w:rsidRPr="001C1759" w:rsidRDefault="00207C7D" w:rsidP="001C1759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75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Учебный план на 202</w:t>
      </w:r>
      <w:r w:rsidR="001C1759" w:rsidRPr="001C1759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1C1759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1C1759" w:rsidRPr="001C1759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A4888" w:rsidRPr="001C1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</w:t>
      </w:r>
      <w:bookmarkEnd w:id="2"/>
    </w:p>
    <w:p w:rsidR="0024382F" w:rsidRPr="001C1759" w:rsidRDefault="0024382F" w:rsidP="001C17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523"/>
        <w:gridCol w:w="3554"/>
        <w:gridCol w:w="1134"/>
        <w:gridCol w:w="1134"/>
        <w:gridCol w:w="1418"/>
        <w:gridCol w:w="2551"/>
      </w:tblGrid>
      <w:tr w:rsidR="004A4888" w:rsidRPr="001C1759" w:rsidTr="00096673">
        <w:trPr>
          <w:trHeight w:val="225"/>
        </w:trPr>
        <w:tc>
          <w:tcPr>
            <w:tcW w:w="523" w:type="dxa"/>
            <w:vMerge w:val="restart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54" w:type="dxa"/>
            <w:vMerge w:val="restart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раздела, темы 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vMerge w:val="restart"/>
          </w:tcPr>
          <w:p w:rsidR="004A4888" w:rsidRPr="001C1759" w:rsidRDefault="004A4888" w:rsidP="001C1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4A4888" w:rsidRPr="001C1759" w:rsidTr="00D82668">
        <w:trPr>
          <w:trHeight w:val="195"/>
        </w:trPr>
        <w:tc>
          <w:tcPr>
            <w:tcW w:w="523" w:type="dxa"/>
            <w:vMerge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4" w:type="dxa"/>
            <w:vMerge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vMerge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888" w:rsidRPr="001C1759" w:rsidTr="00D82668">
        <w:trPr>
          <w:trHeight w:val="195"/>
        </w:trPr>
        <w:tc>
          <w:tcPr>
            <w:tcW w:w="523" w:type="dxa"/>
          </w:tcPr>
          <w:p w:rsidR="004A4888" w:rsidRPr="001C1759" w:rsidRDefault="00D8266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54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Вводное занятие. Инструктаж по ТБ. Правила поведения</w:t>
            </w:r>
            <w:r w:rsidRPr="001C175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4A4888" w:rsidRPr="001C1759" w:rsidRDefault="00B05FC5" w:rsidP="001C17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</w:t>
            </w:r>
          </w:p>
        </w:tc>
      </w:tr>
      <w:tr w:rsidR="004A4888" w:rsidRPr="001C1759" w:rsidTr="00D82668">
        <w:tc>
          <w:tcPr>
            <w:tcW w:w="523" w:type="dxa"/>
          </w:tcPr>
          <w:p w:rsidR="004A4888" w:rsidRPr="001C1759" w:rsidRDefault="00D8266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54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История правил дорожного движения. Изучение правил дорожного движения</w:t>
            </w:r>
            <w:r w:rsidR="00096673" w:rsidRPr="001C17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A4888" w:rsidRPr="001C1759" w:rsidRDefault="00B05FC5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</w:tr>
      <w:tr w:rsidR="004A4888" w:rsidRPr="001C1759" w:rsidTr="00D82668">
        <w:tc>
          <w:tcPr>
            <w:tcW w:w="523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54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 xml:space="preserve">Основы оказания первой медицинской доврачебной помощи </w:t>
            </w:r>
          </w:p>
        </w:tc>
        <w:tc>
          <w:tcPr>
            <w:tcW w:w="1134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4A4888" w:rsidRPr="001C1759" w:rsidRDefault="00B05FC5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</w:t>
            </w:r>
          </w:p>
        </w:tc>
      </w:tr>
      <w:tr w:rsidR="004A4888" w:rsidRPr="001C1759" w:rsidTr="00D82668">
        <w:tc>
          <w:tcPr>
            <w:tcW w:w="523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54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 xml:space="preserve">Фигурное вождение велосипеда </w:t>
            </w:r>
          </w:p>
        </w:tc>
        <w:tc>
          <w:tcPr>
            <w:tcW w:w="1134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4A4888" w:rsidRPr="001C1759" w:rsidRDefault="00B05FC5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4A4888" w:rsidRPr="001C1759" w:rsidTr="00D82668">
        <w:tc>
          <w:tcPr>
            <w:tcW w:w="523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54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Традиционно-массовые мероприятия</w:t>
            </w:r>
          </w:p>
        </w:tc>
        <w:tc>
          <w:tcPr>
            <w:tcW w:w="1134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4A4888" w:rsidRPr="001C1759" w:rsidRDefault="00B05FC5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4A4888" w:rsidRPr="001C1759" w:rsidTr="00D82668">
        <w:tc>
          <w:tcPr>
            <w:tcW w:w="523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54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видеороликов, мультфильмов по правилам дорожного движения</w:t>
            </w:r>
          </w:p>
        </w:tc>
        <w:tc>
          <w:tcPr>
            <w:tcW w:w="1134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4A4888" w:rsidRPr="001C1759" w:rsidRDefault="00B05FC5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опрос </w:t>
            </w:r>
          </w:p>
        </w:tc>
      </w:tr>
      <w:tr w:rsidR="004A4888" w:rsidRPr="001C1759" w:rsidTr="00D82668">
        <w:tc>
          <w:tcPr>
            <w:tcW w:w="523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54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работа. Экскурсии.</w:t>
            </w:r>
            <w:r w:rsidRPr="001C175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Олимпиада по Правилам дорожного движения.</w:t>
            </w:r>
          </w:p>
        </w:tc>
        <w:tc>
          <w:tcPr>
            <w:tcW w:w="1134" w:type="dxa"/>
          </w:tcPr>
          <w:p w:rsidR="004A4888" w:rsidRPr="00EB523A" w:rsidRDefault="004A4888" w:rsidP="005C601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52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5C60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A4888" w:rsidRPr="00EB523A" w:rsidRDefault="005C6017" w:rsidP="001C175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A4888" w:rsidRPr="00EB523A" w:rsidRDefault="004A4888" w:rsidP="001C175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B52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4A4888" w:rsidRPr="001C1759" w:rsidRDefault="00B05FC5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4A4888" w:rsidRPr="001C1759" w:rsidTr="00D82668">
        <w:tc>
          <w:tcPr>
            <w:tcW w:w="523" w:type="dxa"/>
          </w:tcPr>
          <w:p w:rsidR="004A4888" w:rsidRPr="001C1759" w:rsidRDefault="00D8266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A4888" w:rsidRPr="001C17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554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1134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4A4888" w:rsidRPr="001C1759" w:rsidRDefault="00D82668" w:rsidP="001C1759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4A4888" w:rsidRPr="001C1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конце первого полугодия (декабрь) - инсценировка</w:t>
            </w:r>
          </w:p>
          <w:p w:rsidR="004A4888" w:rsidRPr="001C1759" w:rsidRDefault="00D82668" w:rsidP="001C175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4A4888" w:rsidRPr="001C17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конце второго полугодия (май) </w:t>
            </w:r>
          </w:p>
        </w:tc>
      </w:tr>
      <w:tr w:rsidR="004A4888" w:rsidRPr="001C1759" w:rsidTr="00D82668">
        <w:tc>
          <w:tcPr>
            <w:tcW w:w="523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часов: </w:t>
            </w:r>
          </w:p>
        </w:tc>
        <w:tc>
          <w:tcPr>
            <w:tcW w:w="1134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418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759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2551" w:type="dxa"/>
          </w:tcPr>
          <w:p w:rsidR="004A4888" w:rsidRPr="001C1759" w:rsidRDefault="004A4888" w:rsidP="001C17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2668" w:rsidRPr="001C1759" w:rsidRDefault="00D82668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799C" w:rsidRPr="00EB523A" w:rsidRDefault="00D82668" w:rsidP="001C1759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EB523A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EF581F" w:rsidRPr="001C1759" w:rsidRDefault="00D82668" w:rsidP="001C1759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Toc113993489"/>
      <w:r w:rsidRPr="001C175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Содержание программы</w:t>
      </w:r>
      <w:bookmarkEnd w:id="3"/>
    </w:p>
    <w:p w:rsidR="002D6628" w:rsidRPr="001C1759" w:rsidRDefault="002D6628" w:rsidP="001C17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2668" w:rsidRPr="001C1759" w:rsidRDefault="00EF581F" w:rsidP="001C1759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144 часов</w:t>
      </w:r>
      <w:r w:rsidRPr="001C1759">
        <w:rPr>
          <w:rFonts w:ascii="Times New Roman" w:hAnsi="Times New Roman" w:cs="Times New Roman"/>
          <w:sz w:val="24"/>
          <w:szCs w:val="24"/>
        </w:rPr>
        <w:t xml:space="preserve"> (4 часа в неделю)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Программа состоит из нескольких тематических разделов, которые взаимосвязаны между собой.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Тема 1.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Введение в об</w:t>
      </w:r>
      <w:r w:rsidR="00D82668" w:rsidRPr="001C1759">
        <w:rPr>
          <w:rFonts w:ascii="Times New Roman" w:hAnsi="Times New Roman" w:cs="Times New Roman"/>
          <w:b/>
          <w:sz w:val="24"/>
          <w:szCs w:val="24"/>
        </w:rPr>
        <w:t>разовательную программу кружка.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1759">
        <w:rPr>
          <w:rFonts w:ascii="Times New Roman" w:hAnsi="Times New Roman" w:cs="Times New Roman"/>
          <w:i/>
          <w:sz w:val="24"/>
          <w:szCs w:val="24"/>
        </w:rPr>
        <w:t>Теория.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1759">
        <w:rPr>
          <w:rFonts w:ascii="Times New Roman" w:hAnsi="Times New Roman" w:cs="Times New Roman"/>
          <w:i/>
          <w:sz w:val="24"/>
          <w:szCs w:val="24"/>
        </w:rPr>
        <w:t>Практика.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Оформление уголка по безопасности ДД.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Тема 2.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Ист</w:t>
      </w:r>
      <w:r w:rsidR="00D82668" w:rsidRPr="001C1759">
        <w:rPr>
          <w:rFonts w:ascii="Times New Roman" w:hAnsi="Times New Roman" w:cs="Times New Roman"/>
          <w:b/>
          <w:sz w:val="24"/>
          <w:szCs w:val="24"/>
        </w:rPr>
        <w:t>ория правил дорожного движения.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1759">
        <w:rPr>
          <w:rFonts w:ascii="Times New Roman" w:hAnsi="Times New Roman" w:cs="Times New Roman"/>
          <w:i/>
          <w:sz w:val="24"/>
          <w:szCs w:val="24"/>
        </w:rPr>
        <w:t>Теория.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1759">
        <w:rPr>
          <w:rFonts w:ascii="Times New Roman" w:hAnsi="Times New Roman" w:cs="Times New Roman"/>
          <w:i/>
          <w:sz w:val="24"/>
          <w:szCs w:val="24"/>
        </w:rPr>
        <w:t>Практика.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Составление викторины по истории ПДД в уголок для классов.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Тема 3.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Изуч</w:t>
      </w:r>
      <w:r w:rsidR="00D82668" w:rsidRPr="001C1759">
        <w:rPr>
          <w:rFonts w:ascii="Times New Roman" w:hAnsi="Times New Roman" w:cs="Times New Roman"/>
          <w:b/>
          <w:sz w:val="24"/>
          <w:szCs w:val="24"/>
        </w:rPr>
        <w:t>ение правил дорожного движения.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1759">
        <w:rPr>
          <w:rFonts w:ascii="Times New Roman" w:hAnsi="Times New Roman" w:cs="Times New Roman"/>
          <w:i/>
          <w:sz w:val="24"/>
          <w:szCs w:val="24"/>
        </w:rPr>
        <w:t>Теория.</w:t>
      </w:r>
    </w:p>
    <w:p w:rsidR="009A6ACA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Правила дорожного движения в России. Общие положения. Обязанности пешеходов, водителей, велосипедистов ипассажиров. Проблемы безопасности движения, причины дор</w:t>
      </w:r>
      <w:r w:rsidR="00D82668" w:rsidRPr="001C1759">
        <w:rPr>
          <w:rFonts w:ascii="Times New Roman" w:hAnsi="Times New Roman" w:cs="Times New Roman"/>
          <w:sz w:val="24"/>
          <w:szCs w:val="24"/>
        </w:rPr>
        <w:t>ожно-транспортных происшествий.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Дороги и их элементы. Проезжая часть. Разделительная полоса. Полоса движения.</w:t>
      </w:r>
    </w:p>
    <w:p w:rsidR="009A6ACA" w:rsidRPr="001C1759" w:rsidRDefault="00EF581F" w:rsidP="001C1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Тротуар. Прилегающие территории. Пер</w:t>
      </w:r>
      <w:r w:rsidR="009A6ACA" w:rsidRPr="001C1759">
        <w:rPr>
          <w:rFonts w:ascii="Times New Roman" w:hAnsi="Times New Roman" w:cs="Times New Roman"/>
          <w:sz w:val="24"/>
          <w:szCs w:val="24"/>
        </w:rPr>
        <w:t>екрестки.</w:t>
      </w:r>
    </w:p>
    <w:p w:rsidR="00EF581F" w:rsidRPr="001C1759" w:rsidRDefault="00EF581F" w:rsidP="001C1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Границы перекрестков. Пересечение проезжих частей на перекрестках. Населенные пункты.</w:t>
      </w:r>
    </w:p>
    <w:p w:rsidR="00EF581F" w:rsidRPr="001C1759" w:rsidRDefault="00EF581F" w:rsidP="001C1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ПДД для пассажиров – виды общественного транспорта, посадочные площадки и дорожные знаки, правила поведения в салоне транспорта, перевоз грузов. Взаимовежливые отношения пассажиров и водителя.</w:t>
      </w:r>
    </w:p>
    <w:p w:rsidR="00EF581F" w:rsidRPr="001C1759" w:rsidRDefault="00EF581F" w:rsidP="001C1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Дорожные знаки. Предупреждающие знаки.</w:t>
      </w:r>
    </w:p>
    <w:p w:rsidR="00EF581F" w:rsidRPr="001C1759" w:rsidRDefault="00EF581F" w:rsidP="001C1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Дорожные знаки. Знаки приоритета.</w:t>
      </w:r>
    </w:p>
    <w:p w:rsidR="00EF581F" w:rsidRPr="001C1759" w:rsidRDefault="00EF581F" w:rsidP="001C1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Дорожные знаки. Предписывающие знаки.</w:t>
      </w:r>
    </w:p>
    <w:p w:rsidR="00EF581F" w:rsidRPr="001C1759" w:rsidRDefault="00EF581F" w:rsidP="001C1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Дорожные знаки. Информационно-указательные знаки. Знаки сервиса. Знаки дополнительной информации.</w:t>
      </w:r>
    </w:p>
    <w:p w:rsidR="00EF581F" w:rsidRPr="001C1759" w:rsidRDefault="00EF581F" w:rsidP="001C1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Случаи, когда значения временных дорожных знаков противоречат указаниям стационарных знаков. Дорожная разметка и ее характеристики. Горизонтальная разметка.</w:t>
      </w:r>
    </w:p>
    <w:p w:rsidR="00EF581F" w:rsidRPr="001C1759" w:rsidRDefault="00EF581F" w:rsidP="001C1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переезды.</w:t>
      </w:r>
    </w:p>
    <w:p w:rsidR="00EF581F" w:rsidRPr="001C1759" w:rsidRDefault="00EF581F" w:rsidP="001C1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Распределение приоритета между участниками дорожного движения. Главная и второстепенная дороги. «Правило правой руки».</w:t>
      </w:r>
    </w:p>
    <w:p w:rsidR="00EF581F" w:rsidRPr="001C1759" w:rsidRDefault="00EF581F" w:rsidP="001C1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lastRenderedPageBreak/>
        <w:t>Действие водителя при запрещающем сигнале светофора (кроме реверсивного)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</w:t>
      </w:r>
    </w:p>
    <w:p w:rsidR="00EF581F" w:rsidRPr="001C1759" w:rsidRDefault="00EF581F" w:rsidP="001C1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Определение регулируемых и нерегулируемых перекрестков. Общие правила проезда перекрестков. Регулируемые перекрестки.</w:t>
      </w:r>
    </w:p>
    <w:p w:rsidR="00EF581F" w:rsidRPr="001C1759" w:rsidRDefault="00EF581F" w:rsidP="001C1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Проезд перекрестков, движением на которых управляет регулировщик. Проезд перекрестков со светофорным регулированием.</w:t>
      </w:r>
    </w:p>
    <w:p w:rsidR="00EF581F" w:rsidRPr="001C1759" w:rsidRDefault="00EF581F" w:rsidP="001C1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дорог.</w:t>
      </w:r>
    </w:p>
    <w:p w:rsidR="00EF581F" w:rsidRPr="001C1759" w:rsidRDefault="00EF581F" w:rsidP="001C1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Проезд пешеходных переходов. Проезд мест остановок маршрутных транспортных средств. Проезд мимо транспортных средств, предназначенных для перевозки детей.</w:t>
      </w:r>
    </w:p>
    <w:p w:rsidR="00EF581F" w:rsidRPr="001C1759" w:rsidRDefault="00EF581F" w:rsidP="001C1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Движение через железнодорожные пути.</w:t>
      </w:r>
    </w:p>
    <w:p w:rsidR="00EF581F" w:rsidRPr="001C1759" w:rsidRDefault="00EF581F" w:rsidP="001C1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ПДД для велосипедистов – дорожные знаки, техническое состояниевелосипеда,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Дорожные ловушки.</w:t>
      </w:r>
    </w:p>
    <w:p w:rsidR="007A23D3" w:rsidRPr="001C1759" w:rsidRDefault="007A23D3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Причины ДТП.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Меры ответственности пешеходов и</w:t>
      </w:r>
      <w:r w:rsidR="00433691">
        <w:rPr>
          <w:rFonts w:ascii="Times New Roman" w:hAnsi="Times New Roman" w:cs="Times New Roman"/>
          <w:sz w:val="24"/>
          <w:szCs w:val="24"/>
        </w:rPr>
        <w:t xml:space="preserve"> в</w:t>
      </w:r>
      <w:r w:rsidRPr="001C1759">
        <w:rPr>
          <w:rFonts w:ascii="Times New Roman" w:hAnsi="Times New Roman" w:cs="Times New Roman"/>
          <w:sz w:val="24"/>
          <w:szCs w:val="24"/>
        </w:rPr>
        <w:t>одителей за нарушение ПДД.</w:t>
      </w:r>
    </w:p>
    <w:p w:rsidR="009A6ACA" w:rsidRPr="001C1759" w:rsidRDefault="009A6ACA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1759">
        <w:rPr>
          <w:rFonts w:ascii="Times New Roman" w:hAnsi="Times New Roman" w:cs="Times New Roman"/>
          <w:i/>
          <w:sz w:val="24"/>
          <w:szCs w:val="24"/>
        </w:rPr>
        <w:t>Практика.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Решение задач, карточек по ПДД, предложенные газетой «Добрая Дорога Детства».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Встречи с инспектором ГИБДДпо практическим вопросам.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Разработка викторины по ПДД в уголок.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Проведение занятия в начальной школе «Азбука дороги», «Сами не видят, а другим говорят».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Помощь начальным классам в создании схемы «Безопасный путь: Дом-школа-дом».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Участие в конкурсах по правилам ДД.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Тема 4.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Основы оказания первой медицинской доврачебной помощи.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1759">
        <w:rPr>
          <w:rFonts w:ascii="Times New Roman" w:hAnsi="Times New Roman" w:cs="Times New Roman"/>
          <w:i/>
          <w:sz w:val="24"/>
          <w:szCs w:val="24"/>
        </w:rPr>
        <w:t>Теория.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Первая помощь при ДТП. Информация, которую должен сообщить свидетельДТП. Аптечка автомобиля и ее содержимое.</w:t>
      </w:r>
    </w:p>
    <w:p w:rsidR="009A6ACA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Раны, их виды, оказание первой </w:t>
      </w:r>
      <w:r w:rsidR="009A6ACA" w:rsidRPr="001C1759">
        <w:rPr>
          <w:rFonts w:ascii="Times New Roman" w:hAnsi="Times New Roman" w:cs="Times New Roman"/>
          <w:sz w:val="24"/>
          <w:szCs w:val="24"/>
        </w:rPr>
        <w:t>помощи.</w:t>
      </w:r>
    </w:p>
    <w:p w:rsidR="009A6ACA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Вывихи и оказ</w:t>
      </w:r>
      <w:r w:rsidR="009A6ACA" w:rsidRPr="001C1759">
        <w:rPr>
          <w:rFonts w:ascii="Times New Roman" w:hAnsi="Times New Roman" w:cs="Times New Roman"/>
          <w:sz w:val="24"/>
          <w:szCs w:val="24"/>
        </w:rPr>
        <w:t>ание первой медицинской помощи.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Виды кровотечения и оказание первой медицинской помощи.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Переломы, их виды. Оказание первой помощи пострадавшему.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Ожоги, степени ожогов. Оказание первой помощи.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Виды повязок и способы их наложения.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Обморок, оказание помощи.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Правила оказания первой помощи при солнечном и тепловом ударах.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Транспортировка пострадавшего, иммобилизация.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Обморожение. Оказание первой помощи.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Сердечный приступ, первая помощь.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1759">
        <w:rPr>
          <w:rFonts w:ascii="Times New Roman" w:hAnsi="Times New Roman" w:cs="Times New Roman"/>
          <w:i/>
          <w:sz w:val="24"/>
          <w:szCs w:val="24"/>
        </w:rPr>
        <w:t>Практика.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Встречи с медицинским работникомпо практическим вопросам.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lastRenderedPageBreak/>
        <w:t>Наложениеразличных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Транспортировка пострадавшего.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Ответы на вопросы билетов и выполнение практического задания.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Тема 5.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Фигурное вождение велосипеда.</w:t>
      </w:r>
    </w:p>
    <w:p w:rsidR="007A23D3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1759">
        <w:rPr>
          <w:rFonts w:ascii="Times New Roman" w:hAnsi="Times New Roman" w:cs="Times New Roman"/>
          <w:i/>
          <w:sz w:val="24"/>
          <w:szCs w:val="24"/>
        </w:rPr>
        <w:t>Теория.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Изучение каждого препятствия отдельно. Правила проезда велоси</w:t>
      </w:r>
      <w:r w:rsidR="007A23D3" w:rsidRPr="001C1759">
        <w:rPr>
          <w:rFonts w:ascii="Times New Roman" w:hAnsi="Times New Roman" w:cs="Times New Roman"/>
          <w:sz w:val="24"/>
          <w:szCs w:val="24"/>
        </w:rPr>
        <w:t xml:space="preserve">педистами пешеходного перехода. </w:t>
      </w:r>
      <w:r w:rsidRPr="001C1759">
        <w:rPr>
          <w:rFonts w:ascii="Times New Roman" w:hAnsi="Times New Roman" w:cs="Times New Roman"/>
          <w:sz w:val="24"/>
          <w:szCs w:val="24"/>
        </w:rPr>
        <w:t>Движение групп велосипедистов.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Препятствия (прохождение трассы):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- змейка;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- восьмерка;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- качели;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- перестановка предмета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- слалом;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- рельсы «Желоб»;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- ворота с подвижными стойками;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- скачок;</w:t>
      </w:r>
    </w:p>
    <w:p w:rsidR="00EF581F" w:rsidRPr="001C1759" w:rsidRDefault="007A23D3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- коридор из коротких досок.</w:t>
      </w:r>
    </w:p>
    <w:p w:rsidR="007A23D3" w:rsidRPr="001C1759" w:rsidRDefault="007A23D3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1759">
        <w:rPr>
          <w:rFonts w:ascii="Times New Roman" w:hAnsi="Times New Roman" w:cs="Times New Roman"/>
          <w:i/>
          <w:sz w:val="24"/>
          <w:szCs w:val="24"/>
        </w:rPr>
        <w:t>Практика.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Прохождение отдельных препятствий на велосипеде.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Фигурное вождение велосипеда.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Составление памятки: «Юному велосипедисту».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23D3" w:rsidRPr="001C1759" w:rsidRDefault="007A23D3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Тема 6.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Традиционно-массовые мероприятия.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C1759">
        <w:rPr>
          <w:rFonts w:ascii="Times New Roman" w:hAnsi="Times New Roman" w:cs="Times New Roman"/>
          <w:i/>
          <w:sz w:val="24"/>
          <w:szCs w:val="24"/>
        </w:rPr>
        <w:t>Практика.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Подготовка и проведение игры «Зеленый огонек» в начальных классах.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Подготовка и проведение «Недели безопасности».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Подготовка и проведение игр по ПДД в классах.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Подготовка и проведение соревнования «Безопасное колесо» в школе.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Выступление в классах по пропаганде ПДД.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Подготовка и участие в конкурсе агитбригад по ПДД.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Подготовка и участие в районном конкурсе «Безопасное колесо».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Участие в различных конкурсах по ПДД (конкурсы рисунков, плакатов, стихов, газет, сочинений…)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A23D3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Тема 7.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Просмотр видеороликов, мультфильмов по правилам дорожного движения.</w:t>
      </w:r>
    </w:p>
    <w:p w:rsidR="00EF581F" w:rsidRPr="001C1759" w:rsidRDefault="00EF581F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3691" w:rsidRDefault="00433691" w:rsidP="001C17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3F48" w:rsidRPr="001C1759" w:rsidRDefault="00EF581F" w:rsidP="001C17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Тема 8</w:t>
      </w:r>
      <w:r w:rsidR="007A23D3" w:rsidRPr="001C1759">
        <w:rPr>
          <w:rFonts w:ascii="Times New Roman" w:hAnsi="Times New Roman" w:cs="Times New Roman"/>
          <w:b/>
          <w:sz w:val="24"/>
          <w:szCs w:val="24"/>
        </w:rPr>
        <w:t>.</w:t>
      </w:r>
      <w:r w:rsidRPr="001C1759">
        <w:rPr>
          <w:rFonts w:ascii="Times New Roman" w:hAnsi="Times New Roman" w:cs="Times New Roman"/>
          <w:b/>
          <w:sz w:val="24"/>
          <w:szCs w:val="24"/>
        </w:rPr>
        <w:t>Экскурсии.</w:t>
      </w:r>
    </w:p>
    <w:p w:rsidR="000D6805" w:rsidRDefault="000D6805" w:rsidP="001C1759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Toc79480975"/>
      <w:bookmarkStart w:id="5" w:name="_Toc113993490"/>
    </w:p>
    <w:p w:rsidR="0087799C" w:rsidRPr="001C1759" w:rsidRDefault="0087799C" w:rsidP="001C1759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759">
        <w:rPr>
          <w:rFonts w:ascii="Times New Roman" w:hAnsi="Times New Roman" w:cs="Times New Roman"/>
          <w:color w:val="000000" w:themeColor="text1"/>
          <w:sz w:val="24"/>
          <w:szCs w:val="24"/>
        </w:rPr>
        <w:t>Планируемые результаты освоения программ</w:t>
      </w:r>
      <w:bookmarkEnd w:id="4"/>
      <w:r w:rsidRPr="001C1759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bookmarkEnd w:id="5"/>
    </w:p>
    <w:p w:rsidR="0087799C" w:rsidRPr="001C1759" w:rsidRDefault="0087799C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799C" w:rsidRPr="001C1759" w:rsidRDefault="00A413D8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 xml:space="preserve">Предметные </w:t>
      </w:r>
      <w:r w:rsidR="0087799C" w:rsidRPr="001C1759">
        <w:rPr>
          <w:rFonts w:ascii="Times New Roman" w:hAnsi="Times New Roman" w:cs="Times New Roman"/>
          <w:b/>
          <w:sz w:val="24"/>
          <w:szCs w:val="24"/>
        </w:rPr>
        <w:t xml:space="preserve"> результаты учащихся:</w:t>
      </w:r>
    </w:p>
    <w:p w:rsidR="0087799C" w:rsidRPr="001C1759" w:rsidRDefault="0087799C" w:rsidP="001C1759">
      <w:pPr>
        <w:pStyle w:val="a3"/>
        <w:numPr>
          <w:ilvl w:val="0"/>
          <w:numId w:val="1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выделять различные дорожные знаки, узнавать их и соотносить с особенностями своего поведения как участника движения;</w:t>
      </w:r>
    </w:p>
    <w:p w:rsidR="0087799C" w:rsidRPr="001C1759" w:rsidRDefault="0087799C" w:rsidP="001C1759">
      <w:pPr>
        <w:pStyle w:val="a3"/>
        <w:numPr>
          <w:ilvl w:val="0"/>
          <w:numId w:val="1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объяснять значение и функции конкретного знака;</w:t>
      </w:r>
    </w:p>
    <w:p w:rsidR="0087799C" w:rsidRPr="001C1759" w:rsidRDefault="0087799C" w:rsidP="001C1759">
      <w:pPr>
        <w:pStyle w:val="a3"/>
        <w:numPr>
          <w:ilvl w:val="0"/>
          <w:numId w:val="1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находить и исправлять ошибки в графическом изображении дорожных ситуаций;</w:t>
      </w:r>
    </w:p>
    <w:p w:rsidR="0087799C" w:rsidRPr="001C1759" w:rsidRDefault="0087799C" w:rsidP="001C1759">
      <w:pPr>
        <w:pStyle w:val="a3"/>
        <w:numPr>
          <w:ilvl w:val="0"/>
          <w:numId w:val="1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раскрывать в соответствии с дорожными знаками правила движения;</w:t>
      </w:r>
    </w:p>
    <w:p w:rsidR="0087799C" w:rsidRPr="001C1759" w:rsidRDefault="0087799C" w:rsidP="001C1759">
      <w:pPr>
        <w:pStyle w:val="a3"/>
        <w:numPr>
          <w:ilvl w:val="0"/>
          <w:numId w:val="12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разыгрывать различные роли участников движения (водитель, пешеход, пассажир, сотрудник ГИБДД), передавать особенности их поведения в зависимости от ситуации.</w:t>
      </w:r>
    </w:p>
    <w:p w:rsidR="0087799C" w:rsidRPr="001C1759" w:rsidRDefault="0087799C" w:rsidP="001C1759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7799C" w:rsidRPr="001C1759" w:rsidRDefault="00A413D8" w:rsidP="001C175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 xml:space="preserve">Метапредметные </w:t>
      </w:r>
      <w:r w:rsidR="0087799C" w:rsidRPr="001C1759">
        <w:rPr>
          <w:rFonts w:ascii="Times New Roman" w:hAnsi="Times New Roman" w:cs="Times New Roman"/>
          <w:b/>
          <w:sz w:val="24"/>
          <w:szCs w:val="24"/>
        </w:rPr>
        <w:t xml:space="preserve"> результаты учащихся:</w:t>
      </w:r>
    </w:p>
    <w:p w:rsidR="0087799C" w:rsidRPr="001C1759" w:rsidRDefault="0087799C" w:rsidP="001C1759">
      <w:pPr>
        <w:pStyle w:val="a3"/>
        <w:numPr>
          <w:ilvl w:val="0"/>
          <w:numId w:val="1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умение анализировать, оценивать, сравнивать, строить рассуждение;</w:t>
      </w:r>
    </w:p>
    <w:p w:rsidR="0087799C" w:rsidRPr="001C1759" w:rsidRDefault="0087799C" w:rsidP="001C1759">
      <w:pPr>
        <w:pStyle w:val="a3"/>
        <w:numPr>
          <w:ilvl w:val="0"/>
          <w:numId w:val="1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формирование способности оценивать свое поведение со стороны;</w:t>
      </w:r>
    </w:p>
    <w:p w:rsidR="0087799C" w:rsidRPr="001C1759" w:rsidRDefault="0087799C" w:rsidP="001C1759">
      <w:pPr>
        <w:pStyle w:val="a3"/>
        <w:numPr>
          <w:ilvl w:val="0"/>
          <w:numId w:val="1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формирование рефлексивных умений — предвидение возможных опасностей в реальной обстановке;</w:t>
      </w:r>
    </w:p>
    <w:p w:rsidR="0087799C" w:rsidRPr="001C1759" w:rsidRDefault="0087799C" w:rsidP="001C1759">
      <w:pPr>
        <w:pStyle w:val="a3"/>
        <w:numPr>
          <w:ilvl w:val="0"/>
          <w:numId w:val="1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формирование умения планировать и оценивать результаты своего поведения;</w:t>
      </w:r>
    </w:p>
    <w:p w:rsidR="0087799C" w:rsidRPr="001C1759" w:rsidRDefault="0087799C" w:rsidP="001C1759">
      <w:pPr>
        <w:pStyle w:val="a3"/>
        <w:numPr>
          <w:ilvl w:val="0"/>
          <w:numId w:val="1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познавательные универсальные учебные действия:</w:t>
      </w:r>
    </w:p>
    <w:p w:rsidR="0087799C" w:rsidRPr="001C1759" w:rsidRDefault="0087799C" w:rsidP="001C1759">
      <w:pPr>
        <w:pStyle w:val="a3"/>
        <w:numPr>
          <w:ilvl w:val="0"/>
          <w:numId w:val="1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научатся осуществлять поиск и выделять конкретную информацию с помощью учителя;</w:t>
      </w:r>
    </w:p>
    <w:p w:rsidR="0087799C" w:rsidRPr="001C1759" w:rsidRDefault="0087799C" w:rsidP="001C1759">
      <w:pPr>
        <w:pStyle w:val="a3"/>
        <w:numPr>
          <w:ilvl w:val="0"/>
          <w:numId w:val="1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строить речевые высказывания в устной форме;</w:t>
      </w:r>
    </w:p>
    <w:p w:rsidR="0087799C" w:rsidRPr="001C1759" w:rsidRDefault="0087799C" w:rsidP="001C1759">
      <w:pPr>
        <w:pStyle w:val="a3"/>
        <w:numPr>
          <w:ilvl w:val="0"/>
          <w:numId w:val="1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оформлять свою мысль в устной форме по типу рассуждения;</w:t>
      </w:r>
    </w:p>
    <w:p w:rsidR="0087799C" w:rsidRPr="001C1759" w:rsidRDefault="0087799C" w:rsidP="001C1759">
      <w:pPr>
        <w:pStyle w:val="a3"/>
        <w:numPr>
          <w:ilvl w:val="0"/>
          <w:numId w:val="1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включаться в познавательную деятельность под руководством учителя.</w:t>
      </w:r>
    </w:p>
    <w:p w:rsidR="0087799C" w:rsidRPr="001C1759" w:rsidRDefault="0087799C" w:rsidP="001C1759">
      <w:pPr>
        <w:pStyle w:val="a3"/>
        <w:spacing w:after="0" w:line="24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7799C" w:rsidRPr="001C1759" w:rsidRDefault="00A413D8" w:rsidP="001C175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 xml:space="preserve">Личностные </w:t>
      </w:r>
      <w:r w:rsidR="0087799C" w:rsidRPr="001C1759">
        <w:rPr>
          <w:rFonts w:ascii="Times New Roman" w:hAnsi="Times New Roman" w:cs="Times New Roman"/>
          <w:b/>
          <w:sz w:val="24"/>
          <w:szCs w:val="24"/>
        </w:rPr>
        <w:t xml:space="preserve"> универсальные учебные действия:</w:t>
      </w:r>
    </w:p>
    <w:p w:rsidR="0087799C" w:rsidRPr="001C1759" w:rsidRDefault="0087799C" w:rsidP="001C1759">
      <w:pPr>
        <w:pStyle w:val="a3"/>
        <w:numPr>
          <w:ilvl w:val="0"/>
          <w:numId w:val="14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87799C" w:rsidRPr="001C1759" w:rsidRDefault="0087799C" w:rsidP="001C1759">
      <w:pPr>
        <w:pStyle w:val="a3"/>
        <w:numPr>
          <w:ilvl w:val="0"/>
          <w:numId w:val="14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задавать вопросы;</w:t>
      </w:r>
    </w:p>
    <w:p w:rsidR="0087799C" w:rsidRPr="001C1759" w:rsidRDefault="0087799C" w:rsidP="001C1759">
      <w:pPr>
        <w:pStyle w:val="a3"/>
        <w:numPr>
          <w:ilvl w:val="0"/>
          <w:numId w:val="14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допускать возможность существования у людей различных точек зрения;</w:t>
      </w:r>
    </w:p>
    <w:p w:rsidR="0087799C" w:rsidRPr="001C1759" w:rsidRDefault="0087799C" w:rsidP="001C1759">
      <w:pPr>
        <w:pStyle w:val="a3"/>
        <w:numPr>
          <w:ilvl w:val="0"/>
          <w:numId w:val="14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 в совместной деятельности.</w:t>
      </w:r>
    </w:p>
    <w:p w:rsidR="00CA5061" w:rsidRPr="001C1759" w:rsidRDefault="00CA5061" w:rsidP="001C175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3D8" w:rsidRPr="001C1759" w:rsidRDefault="00A413D8" w:rsidP="001C1759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_Toc79480976"/>
      <w:bookmarkStart w:id="7" w:name="_Toc113993491"/>
      <w:r w:rsidRPr="001C1759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Организационно – педагогические условия реализации программ</w:t>
      </w:r>
      <w:bookmarkEnd w:id="6"/>
      <w:r w:rsidRPr="001C1759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bookmarkEnd w:id="7"/>
    </w:p>
    <w:p w:rsidR="00A413D8" w:rsidRPr="001C1759" w:rsidRDefault="00A413D8" w:rsidP="001C175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3D8" w:rsidRPr="001C1759" w:rsidRDefault="00A413D8" w:rsidP="001C1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Основные методы, используемые для реализации программы кружка:</w:t>
      </w:r>
    </w:p>
    <w:p w:rsidR="00A413D8" w:rsidRPr="001C1759" w:rsidRDefault="00A413D8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В обучении – практический, наглядный, словесный, работа с книгой, видеометод, интернет-ресурсы.</w:t>
      </w:r>
    </w:p>
    <w:p w:rsidR="00A413D8" w:rsidRPr="001C1759" w:rsidRDefault="00A413D8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В воспитании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A413D8" w:rsidRPr="001C1759" w:rsidRDefault="00A413D8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13D8" w:rsidRPr="001C1759" w:rsidRDefault="00A413D8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Программа кружка «ЮИД» относится к </w:t>
      </w:r>
      <w:r w:rsidRPr="001C1759">
        <w:rPr>
          <w:rFonts w:ascii="Times New Roman" w:hAnsi="Times New Roman" w:cs="Times New Roman"/>
          <w:b/>
          <w:sz w:val="24"/>
          <w:szCs w:val="24"/>
        </w:rPr>
        <w:t>социально-педагогической направленности</w:t>
      </w:r>
      <w:r w:rsidRPr="001C1759">
        <w:rPr>
          <w:rFonts w:ascii="Times New Roman" w:hAnsi="Times New Roman" w:cs="Times New Roman"/>
          <w:sz w:val="24"/>
          <w:szCs w:val="24"/>
        </w:rPr>
        <w:t xml:space="preserve">: создаются условия для социальной практики ребенка в его реальной жизни, накопления нравственного и практического опыта. </w:t>
      </w:r>
    </w:p>
    <w:p w:rsidR="00A413D8" w:rsidRPr="001C1759" w:rsidRDefault="00A413D8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13D8" w:rsidRPr="001C1759" w:rsidRDefault="00A413D8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Работа кружка «ЮИД» основывается на различных </w:t>
      </w:r>
      <w:r w:rsidRPr="001C1759">
        <w:rPr>
          <w:rFonts w:ascii="Times New Roman" w:hAnsi="Times New Roman" w:cs="Times New Roman"/>
          <w:b/>
          <w:sz w:val="24"/>
          <w:szCs w:val="24"/>
        </w:rPr>
        <w:t>видах деятельности</w:t>
      </w:r>
      <w:r w:rsidRPr="001C1759">
        <w:rPr>
          <w:rFonts w:ascii="Times New Roman" w:hAnsi="Times New Roman" w:cs="Times New Roman"/>
          <w:sz w:val="24"/>
          <w:szCs w:val="24"/>
        </w:rPr>
        <w:t>:</w:t>
      </w:r>
    </w:p>
    <w:p w:rsidR="00A413D8" w:rsidRPr="001C1759" w:rsidRDefault="00A413D8" w:rsidP="001C1759">
      <w:pPr>
        <w:pStyle w:val="a3"/>
        <w:numPr>
          <w:ilvl w:val="0"/>
          <w:numId w:val="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Создание уголка безопасности дорожного движения;</w:t>
      </w:r>
    </w:p>
    <w:p w:rsidR="00A413D8" w:rsidRPr="001C1759" w:rsidRDefault="00A413D8" w:rsidP="001C1759">
      <w:pPr>
        <w:pStyle w:val="a3"/>
        <w:numPr>
          <w:ilvl w:val="0"/>
          <w:numId w:val="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Изучение правил дорожного движения и пропаганда их в классах;</w:t>
      </w:r>
    </w:p>
    <w:p w:rsidR="00A413D8" w:rsidRPr="001C1759" w:rsidRDefault="00A413D8" w:rsidP="001C1759">
      <w:pPr>
        <w:pStyle w:val="a3"/>
        <w:numPr>
          <w:ilvl w:val="0"/>
          <w:numId w:val="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Встречи и беседы с инспектором ГИБДД;</w:t>
      </w:r>
    </w:p>
    <w:p w:rsidR="00A413D8" w:rsidRPr="001C1759" w:rsidRDefault="00A413D8" w:rsidP="001C1759">
      <w:pPr>
        <w:pStyle w:val="a3"/>
        <w:numPr>
          <w:ilvl w:val="0"/>
          <w:numId w:val="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Встречи с медицинским работником, с целью изучения основ медицинских знаний и применения знаний на практике;</w:t>
      </w:r>
    </w:p>
    <w:p w:rsidR="00A413D8" w:rsidRPr="001C1759" w:rsidRDefault="00A413D8" w:rsidP="001C1759">
      <w:pPr>
        <w:pStyle w:val="a3"/>
        <w:numPr>
          <w:ilvl w:val="0"/>
          <w:numId w:val="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Проведение практических занятий по вождению велосипеда;</w:t>
      </w:r>
    </w:p>
    <w:p w:rsidR="00A413D8" w:rsidRPr="001C1759" w:rsidRDefault="00A413D8" w:rsidP="001C1759">
      <w:pPr>
        <w:pStyle w:val="a3"/>
        <w:numPr>
          <w:ilvl w:val="0"/>
          <w:numId w:val="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Участие в различных конкурсах по профилактике дорожно-транспортной безопасности;</w:t>
      </w:r>
    </w:p>
    <w:p w:rsidR="00A413D8" w:rsidRPr="001C1759" w:rsidRDefault="00A413D8" w:rsidP="001C1759">
      <w:pPr>
        <w:pStyle w:val="a3"/>
        <w:numPr>
          <w:ilvl w:val="0"/>
          <w:numId w:val="3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lastRenderedPageBreak/>
        <w:t>Проведение игр, конкурсов, соревнований в школе.</w:t>
      </w:r>
    </w:p>
    <w:p w:rsidR="00A413D8" w:rsidRPr="001C1759" w:rsidRDefault="00A413D8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13D8" w:rsidRPr="001C1759" w:rsidRDefault="00A413D8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На каждом занятии органически сочетается изучение нового и повторение пройденного материала. Программа рассчитана на занятия в оборудованном кабинете, где имеются тематические стенды по изучению ПДД и профилактике ДДТТ.</w:t>
      </w:r>
    </w:p>
    <w:p w:rsidR="00A413D8" w:rsidRPr="001C1759" w:rsidRDefault="00A413D8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В рабо</w:t>
      </w:r>
      <w:r w:rsidR="00892A8B" w:rsidRPr="001C1759">
        <w:rPr>
          <w:rFonts w:ascii="Times New Roman" w:hAnsi="Times New Roman" w:cs="Times New Roman"/>
          <w:sz w:val="24"/>
          <w:szCs w:val="24"/>
        </w:rPr>
        <w:t>те кружка участвуют учащиеся 2-9</w:t>
      </w:r>
      <w:r w:rsidRPr="001C1759">
        <w:rPr>
          <w:rFonts w:ascii="Times New Roman" w:hAnsi="Times New Roman" w:cs="Times New Roman"/>
          <w:sz w:val="24"/>
          <w:szCs w:val="24"/>
        </w:rPr>
        <w:t xml:space="preserve"> классов.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A413D8" w:rsidRPr="001C1759" w:rsidRDefault="00A413D8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Занятия проводятся 2 раза в неделю по 2 часа(144 часов в год).</w:t>
      </w:r>
    </w:p>
    <w:p w:rsidR="00A413D8" w:rsidRPr="001C1759" w:rsidRDefault="00A413D8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13D8" w:rsidRPr="001C1759" w:rsidRDefault="00A413D8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A413D8" w:rsidRPr="001C1759" w:rsidRDefault="00A413D8" w:rsidP="001C1759">
      <w:pPr>
        <w:pStyle w:val="a3"/>
        <w:numPr>
          <w:ilvl w:val="0"/>
          <w:numId w:val="4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кабинет по безопасности дорожного движения ОУ и его оснащение;</w:t>
      </w:r>
    </w:p>
    <w:p w:rsidR="00A413D8" w:rsidRPr="001C1759" w:rsidRDefault="00A413D8" w:rsidP="001C1759">
      <w:pPr>
        <w:pStyle w:val="a3"/>
        <w:numPr>
          <w:ilvl w:val="0"/>
          <w:numId w:val="4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учебная площадка по безопасности дорожного движения ОУ.</w:t>
      </w:r>
    </w:p>
    <w:p w:rsidR="00A413D8" w:rsidRPr="001C1759" w:rsidRDefault="00A413D8" w:rsidP="001C175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 xml:space="preserve">Информационное обеспечение: </w:t>
      </w:r>
    </w:p>
    <w:p w:rsidR="00A413D8" w:rsidRPr="001C1759" w:rsidRDefault="00A413D8" w:rsidP="001C1759">
      <w:pPr>
        <w:pStyle w:val="a3"/>
        <w:numPr>
          <w:ilvl w:val="0"/>
          <w:numId w:val="5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обзор аналитической информации;</w:t>
      </w:r>
    </w:p>
    <w:p w:rsidR="00A413D8" w:rsidRPr="001C1759" w:rsidRDefault="00A413D8" w:rsidP="001C1759">
      <w:pPr>
        <w:pStyle w:val="a3"/>
        <w:numPr>
          <w:ilvl w:val="0"/>
          <w:numId w:val="5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оформление информационных стендов;</w:t>
      </w:r>
    </w:p>
    <w:p w:rsidR="00A413D8" w:rsidRPr="001C1759" w:rsidRDefault="00A413D8" w:rsidP="001C1759">
      <w:pPr>
        <w:pStyle w:val="a3"/>
        <w:numPr>
          <w:ilvl w:val="0"/>
          <w:numId w:val="5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банк данных (разработки занятий, беседы для уч-ся, лекции и беседы для родителей, разработки воспитательных мероприятий);</w:t>
      </w:r>
    </w:p>
    <w:p w:rsidR="00A413D8" w:rsidRPr="001C1759" w:rsidRDefault="00A413D8" w:rsidP="001C1759">
      <w:pPr>
        <w:pStyle w:val="a3"/>
        <w:numPr>
          <w:ilvl w:val="0"/>
          <w:numId w:val="5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контрольные срезы, тесты.</w:t>
      </w:r>
    </w:p>
    <w:p w:rsidR="00A413D8" w:rsidRPr="001C1759" w:rsidRDefault="00A413D8" w:rsidP="001C175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b/>
          <w:bCs/>
          <w:sz w:val="24"/>
          <w:szCs w:val="24"/>
        </w:rPr>
        <w:t>Научно – методическое обеспечение:</w:t>
      </w:r>
    </w:p>
    <w:p w:rsidR="00A413D8" w:rsidRPr="001C1759" w:rsidRDefault="00A413D8" w:rsidP="001C1759">
      <w:pPr>
        <w:pStyle w:val="a3"/>
        <w:numPr>
          <w:ilvl w:val="0"/>
          <w:numId w:val="6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Государственный образовательный стандарт.</w:t>
      </w:r>
    </w:p>
    <w:p w:rsidR="00A413D8" w:rsidRPr="001C1759" w:rsidRDefault="00A413D8" w:rsidP="001C1759">
      <w:pPr>
        <w:pStyle w:val="a3"/>
        <w:numPr>
          <w:ilvl w:val="0"/>
          <w:numId w:val="6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Учебники по ОБЖ, ПДД. </w:t>
      </w:r>
    </w:p>
    <w:p w:rsidR="00A413D8" w:rsidRPr="001C1759" w:rsidRDefault="00A413D8" w:rsidP="001C1759">
      <w:pPr>
        <w:pStyle w:val="a3"/>
        <w:numPr>
          <w:ilvl w:val="0"/>
          <w:numId w:val="6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Методические разработки для родителей, обучающихся и педагогов. </w:t>
      </w:r>
    </w:p>
    <w:p w:rsidR="00A413D8" w:rsidRPr="001C1759" w:rsidRDefault="00A413D8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13D8" w:rsidRPr="001C1759" w:rsidRDefault="00A413D8" w:rsidP="001C1759">
      <w:pPr>
        <w:spacing w:after="0"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 xml:space="preserve">Формы подведения итогов реализации программы: </w:t>
      </w:r>
    </w:p>
    <w:p w:rsidR="00A413D8" w:rsidRPr="001C1759" w:rsidRDefault="00A413D8" w:rsidP="001C1759">
      <w:pPr>
        <w:pStyle w:val="a3"/>
        <w:numPr>
          <w:ilvl w:val="0"/>
          <w:numId w:val="10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Выставки;</w:t>
      </w:r>
    </w:p>
    <w:p w:rsidR="00A413D8" w:rsidRPr="001C1759" w:rsidRDefault="00A413D8" w:rsidP="001C1759">
      <w:pPr>
        <w:pStyle w:val="a3"/>
        <w:numPr>
          <w:ilvl w:val="0"/>
          <w:numId w:val="10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Праздники;</w:t>
      </w:r>
    </w:p>
    <w:p w:rsidR="00A413D8" w:rsidRPr="001C1759" w:rsidRDefault="00A413D8" w:rsidP="001C1759">
      <w:pPr>
        <w:pStyle w:val="a3"/>
        <w:numPr>
          <w:ilvl w:val="0"/>
          <w:numId w:val="10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Театрализованные представления;</w:t>
      </w:r>
    </w:p>
    <w:p w:rsidR="00A413D8" w:rsidRPr="001C1759" w:rsidRDefault="00A413D8" w:rsidP="001C1759">
      <w:pPr>
        <w:pStyle w:val="a3"/>
        <w:numPr>
          <w:ilvl w:val="0"/>
          <w:numId w:val="10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Соревнования;</w:t>
      </w:r>
    </w:p>
    <w:p w:rsidR="00A413D8" w:rsidRPr="001C1759" w:rsidRDefault="00A413D8" w:rsidP="001C1759">
      <w:pPr>
        <w:pStyle w:val="a3"/>
        <w:numPr>
          <w:ilvl w:val="0"/>
          <w:numId w:val="10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Конкурсы;</w:t>
      </w:r>
    </w:p>
    <w:p w:rsidR="00A413D8" w:rsidRPr="001C1759" w:rsidRDefault="00A413D8" w:rsidP="001C175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Агитбригады</w:t>
      </w:r>
    </w:p>
    <w:p w:rsidR="0087799C" w:rsidRPr="001C1759" w:rsidRDefault="0087799C" w:rsidP="001C17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413D8" w:rsidRPr="001C1759" w:rsidRDefault="00A413D8" w:rsidP="001C1759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_Toc113993492"/>
      <w:r w:rsidRPr="001C175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Формы аттестации/контроля и оценочные материалы</w:t>
      </w:r>
      <w:bookmarkEnd w:id="8"/>
    </w:p>
    <w:p w:rsidR="0024382F" w:rsidRPr="001C1759" w:rsidRDefault="0024382F" w:rsidP="001C17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13D8" w:rsidRPr="001C1759" w:rsidRDefault="00A413D8" w:rsidP="001C17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Аттестация обучающихся проводится 2 раза в год.</w:t>
      </w:r>
    </w:p>
    <w:p w:rsidR="00A413D8" w:rsidRPr="001C1759" w:rsidRDefault="00A413D8" w:rsidP="001C17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Промежуточная</w:t>
      </w:r>
      <w:r w:rsidR="00B05FC5" w:rsidRPr="001C1759">
        <w:rPr>
          <w:rFonts w:ascii="Times New Roman" w:hAnsi="Times New Roman" w:cs="Times New Roman"/>
          <w:sz w:val="24"/>
          <w:szCs w:val="24"/>
        </w:rPr>
        <w:t xml:space="preserve"> аттестация  в декабре и </w:t>
      </w:r>
      <w:r w:rsidRPr="001C1759">
        <w:rPr>
          <w:rFonts w:ascii="Times New Roman" w:hAnsi="Times New Roman" w:cs="Times New Roman"/>
          <w:sz w:val="24"/>
          <w:szCs w:val="24"/>
        </w:rPr>
        <w:t xml:space="preserve">итоговая </w:t>
      </w:r>
      <w:r w:rsidR="00B05FC5" w:rsidRPr="001C1759">
        <w:rPr>
          <w:rFonts w:ascii="Times New Roman" w:hAnsi="Times New Roman" w:cs="Times New Roman"/>
          <w:sz w:val="24"/>
          <w:szCs w:val="24"/>
        </w:rPr>
        <w:t xml:space="preserve">аттестация </w:t>
      </w:r>
      <w:r w:rsidRPr="001C1759">
        <w:rPr>
          <w:rFonts w:ascii="Times New Roman" w:hAnsi="Times New Roman" w:cs="Times New Roman"/>
          <w:sz w:val="24"/>
          <w:szCs w:val="24"/>
        </w:rPr>
        <w:t xml:space="preserve">в мае. </w:t>
      </w:r>
    </w:p>
    <w:p w:rsidR="00A413D8" w:rsidRPr="001C1759" w:rsidRDefault="00A413D8" w:rsidP="001C17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Оцениваются теоретическая подготовка, практическая подготовка, личностные качества.</w:t>
      </w:r>
    </w:p>
    <w:p w:rsidR="003D13A1" w:rsidRPr="001C1759" w:rsidRDefault="003D13A1" w:rsidP="001C17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Промежуточная аттестация за первое полугодие предполагает проведение тестирования (см. приложение 1)  в сокращенной форме по пройденному материалу. Тестирование проходит в онлайн формате, что упрощает процесс проверки, дает объективную характеристику знаний по выставленным критериям. </w:t>
      </w:r>
    </w:p>
    <w:p w:rsidR="003D13A1" w:rsidRPr="001C1759" w:rsidRDefault="003D13A1" w:rsidP="001C175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Итоговая аттестация  проводится в форме тестирования (см.приложение 2)  в расширенном  варианте, очно. Учащиеся получают КИМ из рук преподавателя и выполняют задания в учебном классе. При выставлении оценки уровня знаний учитываются практические навыки и личностные результаты. </w:t>
      </w:r>
    </w:p>
    <w:p w:rsidR="001C1759" w:rsidRDefault="001C1759">
      <w:pPr>
        <w:rPr>
          <w:rFonts w:ascii="Times New Roman" w:hAnsi="Times New Roman" w:cs="Times New Roman"/>
          <w:sz w:val="24"/>
          <w:szCs w:val="24"/>
        </w:rPr>
      </w:pPr>
      <w:bookmarkStart w:id="9" w:name="_Toc113993493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D13A1" w:rsidRPr="001C1759" w:rsidRDefault="005876D5" w:rsidP="001C1759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175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Список литературы</w:t>
      </w:r>
      <w:bookmarkEnd w:id="9"/>
    </w:p>
    <w:p w:rsidR="005876D5" w:rsidRPr="001C1759" w:rsidRDefault="005876D5" w:rsidP="001C17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5B9" w:rsidRPr="00CA6C09" w:rsidRDefault="00207C7D" w:rsidP="001C1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C09">
        <w:rPr>
          <w:rFonts w:ascii="Times New Roman" w:hAnsi="Times New Roman" w:cs="Times New Roman"/>
          <w:b/>
          <w:sz w:val="24"/>
          <w:szCs w:val="24"/>
        </w:rPr>
        <w:t xml:space="preserve">Список литературы для педагога </w:t>
      </w:r>
    </w:p>
    <w:p w:rsidR="00FE75B9" w:rsidRPr="00CA6C09" w:rsidRDefault="00FE75B9" w:rsidP="001C1759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6C09">
        <w:rPr>
          <w:rFonts w:ascii="Times New Roman" w:hAnsi="Times New Roman" w:cs="Times New Roman"/>
          <w:sz w:val="24"/>
          <w:szCs w:val="24"/>
        </w:rPr>
        <w:t xml:space="preserve">Федеральный закон «О безопасности дорожного движения», от 30.12.2001 </w:t>
      </w:r>
      <w:r w:rsidRPr="00CA6C09">
        <w:rPr>
          <w:rFonts w:ascii="Times New Roman" w:hAnsi="Times New Roman" w:cs="Times New Roman"/>
          <w:sz w:val="24"/>
          <w:szCs w:val="24"/>
        </w:rPr>
        <w:br/>
        <w:t xml:space="preserve">года, № 196-ФЗ. </w:t>
      </w:r>
    </w:p>
    <w:p w:rsidR="00FE75B9" w:rsidRPr="00CA6C09" w:rsidRDefault="00FE75B9" w:rsidP="001C1759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6C09">
        <w:rPr>
          <w:rFonts w:ascii="Times New Roman" w:hAnsi="Times New Roman" w:cs="Times New Roman"/>
          <w:sz w:val="24"/>
          <w:szCs w:val="24"/>
        </w:rPr>
        <w:t xml:space="preserve">Правила дорожного движения РФ. Утверждены Постановление Совета </w:t>
      </w:r>
      <w:r w:rsidRPr="00CA6C09">
        <w:rPr>
          <w:rFonts w:ascii="Times New Roman" w:hAnsi="Times New Roman" w:cs="Times New Roman"/>
          <w:sz w:val="24"/>
          <w:szCs w:val="24"/>
        </w:rPr>
        <w:br/>
        <w:t xml:space="preserve">Министров Правительства Российской Федерации от 7.05. 2003 года №265. </w:t>
      </w:r>
      <w:r w:rsidRPr="00CA6C09">
        <w:rPr>
          <w:rFonts w:ascii="Times New Roman" w:hAnsi="Times New Roman" w:cs="Times New Roman"/>
          <w:sz w:val="24"/>
          <w:szCs w:val="24"/>
        </w:rPr>
        <w:br/>
        <w:t xml:space="preserve">Введены в действие с 1.07.2003 года. </w:t>
      </w:r>
    </w:p>
    <w:p w:rsidR="00FE75B9" w:rsidRPr="001C1759" w:rsidRDefault="00FE75B9" w:rsidP="001C1759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A6C09">
        <w:rPr>
          <w:rFonts w:ascii="Times New Roman" w:hAnsi="Times New Roman" w:cs="Times New Roman"/>
          <w:sz w:val="24"/>
          <w:szCs w:val="24"/>
        </w:rPr>
        <w:t>Комментарий к Правилам дорожного движения</w:t>
      </w:r>
      <w:r w:rsidRPr="001C1759">
        <w:rPr>
          <w:rFonts w:ascii="Times New Roman" w:hAnsi="Times New Roman" w:cs="Times New Roman"/>
          <w:sz w:val="24"/>
          <w:szCs w:val="24"/>
        </w:rPr>
        <w:t xml:space="preserve"> РФ.М.: За рулем, 2002. </w:t>
      </w:r>
    </w:p>
    <w:p w:rsidR="00FE75B9" w:rsidRPr="001C1759" w:rsidRDefault="00FE75B9" w:rsidP="001C1759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«Программа» по изучению ПДД и профилактике дорожно-транспортного </w:t>
      </w:r>
      <w:r w:rsidRPr="001C1759">
        <w:rPr>
          <w:rFonts w:ascii="Times New Roman" w:hAnsi="Times New Roman" w:cs="Times New Roman"/>
          <w:sz w:val="24"/>
          <w:szCs w:val="24"/>
        </w:rPr>
        <w:br/>
        <w:t xml:space="preserve">травматизма 1-11 классы. Ставрополь. СКИПКРО. 2002. </w:t>
      </w:r>
    </w:p>
    <w:p w:rsidR="00FE75B9" w:rsidRPr="001C1759" w:rsidRDefault="00FE75B9" w:rsidP="001C1759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Методические рекомендации по профилактике детского дорожно-транспортного травматизма в общеобразовательных школах. М -19988.</w:t>
      </w:r>
    </w:p>
    <w:p w:rsidR="00FE75B9" w:rsidRPr="001C1759" w:rsidRDefault="00FE75B9" w:rsidP="001C1759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В.И. Ковалько «Игровой модульный курс по ПДД или школьник вышел на улицу.- М: «ВАКО», 2006, - 192 с.</w:t>
      </w:r>
    </w:p>
    <w:p w:rsidR="00FE75B9" w:rsidRPr="001C1759" w:rsidRDefault="00FE75B9" w:rsidP="001C1759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Н.Е. Щуркова  Игровые методики. – М: Педагогическое общество России, 2006, - 224 с.</w:t>
      </w:r>
    </w:p>
    <w:p w:rsidR="00FE75B9" w:rsidRPr="001C1759" w:rsidRDefault="00FE75B9" w:rsidP="001C1759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Г.Г. Кулинич Сценарии клубных мероприятий и общешкольных праздников. – М: «ВАКО», 2006. – 208 с. </w:t>
      </w:r>
    </w:p>
    <w:p w:rsidR="00FE75B9" w:rsidRPr="001C1759" w:rsidRDefault="00FE75B9" w:rsidP="001C1759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Л.С.Колмогорова Диагностика психологической культуры школьников: Практ. пособие для шк. Психологов. – М: «Владос пресс»,2002, 360 с.</w:t>
      </w:r>
    </w:p>
    <w:p w:rsidR="00FE75B9" w:rsidRPr="001C1759" w:rsidRDefault="00FE75B9" w:rsidP="001C1759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Н.А. Максименко Дарите детям любовь  Материалы в помощь классному руководителю . Лекции для родителей. – Волгоград : Учитель, 2006. – 150 с.</w:t>
      </w:r>
    </w:p>
    <w:p w:rsidR="00FE75B9" w:rsidRPr="001C1759" w:rsidRDefault="00FE75B9" w:rsidP="001C1759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Методические рекомендации по профилактике детского дорожно-транспортного травматизма в общеобразовательных школах. – Москва -1988.</w:t>
      </w:r>
    </w:p>
    <w:p w:rsidR="00FE75B9" w:rsidRPr="001C1759" w:rsidRDefault="00FE75B9" w:rsidP="001C1759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Кульневич С.В., Лакоценина Т.П. воспитательна работа в современной школе: от коллективизма к взаимодействию: Учебно-методич. Пособие. – Воронеж, ЧП Лакоценин С.С. – 2006.</w:t>
      </w:r>
    </w:p>
    <w:p w:rsidR="00FE75B9" w:rsidRPr="001C1759" w:rsidRDefault="00FE75B9" w:rsidP="001C1759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Помощник юного велосипедиста. Пособие для начинающих велосипедистов. Издатель: ООО «ГринАритВидио»</w:t>
      </w:r>
    </w:p>
    <w:p w:rsidR="00FE75B9" w:rsidRPr="001C1759" w:rsidRDefault="00207C7D" w:rsidP="001C1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Список литературы для обучающихся</w:t>
      </w:r>
    </w:p>
    <w:p w:rsidR="00FE75B9" w:rsidRPr="001C1759" w:rsidRDefault="00FE75B9" w:rsidP="001C1759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Профилактика детского дорожно-транспортного травматизма в начальной и средней школе: уроки, классные часы, внеклассные мероприятия, занятия с родителями. – Волгоград: Учитель, 2006.</w:t>
      </w:r>
    </w:p>
    <w:p w:rsidR="00FE75B9" w:rsidRPr="001C1759" w:rsidRDefault="00FE75B9" w:rsidP="001C1759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Воронова Е.А. Красный, желтый, зеленый. ПДД во внеклассной работе. – Ростов н/Д: Феникс, 2006.</w:t>
      </w:r>
    </w:p>
    <w:p w:rsidR="00FE75B9" w:rsidRPr="001C1759" w:rsidRDefault="00FE75B9" w:rsidP="001C1759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Ковалева Н.В. Конкурсы, Викторы, праздники по ПДД для школьников. – Ростов н/Д: Феникс, 2006.</w:t>
      </w:r>
    </w:p>
    <w:p w:rsidR="00FE75B9" w:rsidRPr="001C1759" w:rsidRDefault="00FE75B9" w:rsidP="001C1759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Дмитрук В.П. Правила дорожного движения для школьников./Серия «Здравствуй школа!». – Ростов н/Дону: Феникс, 2005.</w:t>
      </w:r>
    </w:p>
    <w:p w:rsidR="00FE75B9" w:rsidRPr="001C1759" w:rsidRDefault="00FE75B9" w:rsidP="001C1759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Конкурсы, викторины, праздники по правилам дорожного движения для школьников/ Н.В. Ковалева – Изд. 2-е – Ростов н/Д.: Феникс, 2006.</w:t>
      </w:r>
    </w:p>
    <w:p w:rsidR="00FE75B9" w:rsidRPr="001C1759" w:rsidRDefault="00FE75B9" w:rsidP="001C1759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Правила дорожного движения для детей./Сост. В.Надеждина. – М.: АСТ; Мн.: Харвест, 2006.</w:t>
      </w:r>
    </w:p>
    <w:p w:rsidR="004F09B8" w:rsidRPr="001C1759" w:rsidRDefault="00FE75B9" w:rsidP="001C1759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Ковалько В.И. Игровой модульный курс по ПДД или школьник вышел на улицу: 1-4 классы. – М.: ВАКО, 2006.</w:t>
      </w:r>
    </w:p>
    <w:p w:rsidR="005D2F4F" w:rsidRPr="001C1759" w:rsidRDefault="005D2F4F" w:rsidP="001C1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75B9" w:rsidRPr="001C1759" w:rsidRDefault="00CA5061" w:rsidP="001C175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 xml:space="preserve">Список рекомендуемой литературы </w:t>
      </w:r>
    </w:p>
    <w:p w:rsidR="00FE75B9" w:rsidRPr="001C1759" w:rsidRDefault="00FE75B9" w:rsidP="001C1759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CD диск «Игра по Правилам дорожного движения» – изд-во ЗАО «Новый диск».</w:t>
      </w:r>
    </w:p>
    <w:p w:rsidR="00FE75B9" w:rsidRPr="001C1759" w:rsidRDefault="00FE75B9" w:rsidP="001C1759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Анастасова Л.П., Ижевский П.В., Иванова Н.В. Основы безопасности жизнедеятельности. Рабочая тетрадь для 1-2 кл. в 2ч. (для 3 кл., 4 кл.): – М.: Просвещение, 2006.</w:t>
      </w:r>
    </w:p>
    <w:p w:rsidR="00FE75B9" w:rsidRPr="001C1759" w:rsidRDefault="00FE75B9" w:rsidP="001C1759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Бабина Р.П. Учебное пособие для 1 кл. (2, 3, 4) – М.: Мнемозина, 2007.</w:t>
      </w:r>
    </w:p>
    <w:p w:rsidR="00FE75B9" w:rsidRPr="001C1759" w:rsidRDefault="00FE75B9" w:rsidP="001C1759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lastRenderedPageBreak/>
        <w:t>Бабина Р.П. Методические рекомендации к рабочей тетради для 1 кл. (2, 3, 4) – М.: Мнемозина, 2005.</w:t>
      </w:r>
    </w:p>
    <w:p w:rsidR="00FE75B9" w:rsidRPr="001C1759" w:rsidRDefault="00FE75B9" w:rsidP="001C1759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Безопасность на дорогах. Тесты (раздаточный материал) для 1 кл. (2, 3, 4): Сост. Маркин Н. И., Денисов М.Н. Под редакцией Н.Ф. Виноградовой. – М.: ЭНАС-КЛАСС; Изд-во НЦ ЭНАС, 2006.</w:t>
      </w:r>
    </w:p>
    <w:p w:rsidR="00FE75B9" w:rsidRPr="001C1759" w:rsidRDefault="00FE75B9" w:rsidP="001C1759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Виноградова Н.Ф. Программа и поурочно-тематическое планирование по курсу «Безопасность на дорогах» для детей мл.шк. возраста: кн. для учителя. – М.: ЭНАС-КЛАСС: Изд-во НЦ ЭНАС, 2007.</w:t>
      </w:r>
    </w:p>
    <w:p w:rsidR="00FE75B9" w:rsidRPr="001C1759" w:rsidRDefault="00FE75B9" w:rsidP="001C1759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Дорожная безопасность: Учебная книжка-тетрадь для 1-го (2, 3, 4) класса./Козловская Е.А., С.А. Козловский – М.: Издательский Дом Третий Рим.</w:t>
      </w:r>
    </w:p>
    <w:p w:rsidR="00FE75B9" w:rsidRPr="001C1759" w:rsidRDefault="00FE75B9" w:rsidP="001C1759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Жульнев Н.Я. «Правила и безопасность дорожного движения для 1–4 классов». – Москва, 1997.</w:t>
      </w:r>
    </w:p>
    <w:p w:rsidR="00FE75B9" w:rsidRPr="001C1759" w:rsidRDefault="00FE75B9" w:rsidP="001C1759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Козловская Е.А., Козловский С.А. Дорожная безопасность: обучение и воспитание младшего школьника. Учебно-методическое пособие для общеобразовательных учреждений и системы дополнительного образования/ Под общ.ред. В.А. Федорова. – М.: Издательский Дом Третий Рим.</w:t>
      </w:r>
    </w:p>
    <w:p w:rsidR="00FE75B9" w:rsidRPr="001C1759" w:rsidRDefault="00FE75B9" w:rsidP="001C1759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Маркин Н.И., Денисов М.Н. Безопасность на дорогах. Учебник-тетрадь для 1 кл. нач. шк.(для 2 кл., 3 кл., 4 кл.) в 2ч./Под редакцией Н.Ф. Виноградовой. – М.: ЭНАС-КЛАСС; Изд-во НЦ ЭНАС, 2006.</w:t>
      </w:r>
    </w:p>
    <w:p w:rsidR="00FE75B9" w:rsidRPr="001C1759" w:rsidRDefault="00FE75B9" w:rsidP="001C1759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Миткалева Е.М. Сборник сценариев по основам безопасности жизнедеятельности. Начальная школа. – М.: Айрис-пресс, 2006.</w:t>
      </w:r>
    </w:p>
    <w:p w:rsidR="00FE75B9" w:rsidRPr="001C1759" w:rsidRDefault="00FE75B9" w:rsidP="001C1759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Основы безоп</w:t>
      </w:r>
      <w:r w:rsidR="001C1759" w:rsidRPr="001C1759">
        <w:rPr>
          <w:rFonts w:ascii="Times New Roman" w:hAnsi="Times New Roman" w:cs="Times New Roman"/>
          <w:sz w:val="24"/>
          <w:szCs w:val="24"/>
        </w:rPr>
        <w:t>асности жизнедеятельности. 3 кл</w:t>
      </w:r>
      <w:r w:rsidRPr="001C1759">
        <w:rPr>
          <w:rFonts w:ascii="Times New Roman" w:hAnsi="Times New Roman" w:cs="Times New Roman"/>
          <w:sz w:val="24"/>
          <w:szCs w:val="24"/>
        </w:rPr>
        <w:t>: поурочные планы./Сост. Г.Н. Шевченко. – Волгоград: Учитель, 2006.</w:t>
      </w:r>
    </w:p>
    <w:p w:rsidR="00FE75B9" w:rsidRPr="001C1759" w:rsidRDefault="00FE75B9" w:rsidP="001C1759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Правила дорожные знать каждому положено: Познавательные игры с дошколятами и школьниками./Авт.-сост. М.С. Коган. – Новосибирск: Сиб.унив. изд-во, 2006. </w:t>
      </w:r>
    </w:p>
    <w:p w:rsidR="00FE75B9" w:rsidRPr="001C1759" w:rsidRDefault="00FE75B9" w:rsidP="001C1759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Сосунова Е.М., Форштат М.Л. «Учись быть пешеходом», учебное пособие по Правилам дорожного движения для учащихся нач.шк. в 2ч. (для 5 кл.) – СПб.: Изд. Дом «МиМ», 1998.</w:t>
      </w:r>
    </w:p>
    <w:p w:rsidR="00FE75B9" w:rsidRPr="001C1759" w:rsidRDefault="00FE75B9" w:rsidP="001C1759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Сосунова Е.М., Форштат М.Л. «Учись быть пешеходом»: Учебно-методическое пособие по Правилам дорожного движения для учащихся нач.шк. – СПб.: Изд. Дом «МиМ», 1997.</w:t>
      </w:r>
    </w:p>
    <w:p w:rsidR="00FE75B9" w:rsidRPr="001C1759" w:rsidRDefault="00FE75B9" w:rsidP="001C1759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Сюньков В.Я. Методика преподавания курса «Основы безопасности жизнедеятельности»: 1-4 кл.: кн. для учителя. – М.: Просвещение, 2003.</w:t>
      </w:r>
    </w:p>
    <w:p w:rsidR="00FE75B9" w:rsidRPr="001C1759" w:rsidRDefault="00FE75B9" w:rsidP="001C1759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Тематическое планирование по основам безопасности жизнедеятельности. 1-4 классы/Авт.-сост. Г.Н. Шевченко. – Волгоград: Учитель, 2006.</w:t>
      </w:r>
    </w:p>
    <w:p w:rsidR="00FE75B9" w:rsidRPr="001C1759" w:rsidRDefault="00FE75B9" w:rsidP="001C1759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Титов С.В., Шабаева Г.И. Тематические игры по ОБЖ. Методическое пособие для учителя. – М.: ТЦ Сфера, 2005. </w:t>
      </w:r>
    </w:p>
    <w:p w:rsidR="009A20FB" w:rsidRPr="001C1759" w:rsidRDefault="009A20FB" w:rsidP="001C175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DA4350" w:rsidRPr="001C1759" w:rsidRDefault="00DA4350" w:rsidP="001C1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4350" w:rsidRPr="001C1759" w:rsidRDefault="00DA4350" w:rsidP="001C1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D5" w:rsidRPr="001C1759" w:rsidRDefault="005876D5" w:rsidP="001C1759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5876D5" w:rsidRPr="001C1759" w:rsidSect="0024382F">
          <w:footerReference w:type="default" r:id="rId9"/>
          <w:pgSz w:w="11906" w:h="16838" w:code="9"/>
          <w:pgMar w:top="1134" w:right="851" w:bottom="1134" w:left="1134" w:header="709" w:footer="709" w:gutter="0"/>
          <w:cols w:space="708"/>
          <w:docGrid w:linePitch="360"/>
        </w:sectPr>
      </w:pPr>
    </w:p>
    <w:p w:rsidR="00DA4350" w:rsidRPr="001C1759" w:rsidRDefault="005876D5" w:rsidP="001C1759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_Toc113993494"/>
      <w:r w:rsidRPr="001C175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Приложения</w:t>
      </w:r>
      <w:bookmarkEnd w:id="10"/>
    </w:p>
    <w:p w:rsidR="00A04D33" w:rsidRPr="001C1759" w:rsidRDefault="00A04D33" w:rsidP="001C175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DA4350" w:rsidRPr="001C1759" w:rsidRDefault="00DA4350" w:rsidP="001C175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C1759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1 </w:t>
      </w:r>
    </w:p>
    <w:p w:rsidR="00A04D33" w:rsidRPr="001C1759" w:rsidRDefault="00A04D33" w:rsidP="001C17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D33" w:rsidRPr="001C1759" w:rsidRDefault="00A04D33" w:rsidP="001C175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C17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занятий кружка «</w:t>
      </w:r>
      <w:r w:rsidRPr="001C1759">
        <w:rPr>
          <w:rFonts w:ascii="Times New Roman" w:hAnsi="Times New Roman" w:cs="Times New Roman"/>
          <w:b/>
          <w:sz w:val="24"/>
          <w:szCs w:val="24"/>
        </w:rPr>
        <w:t>Юные инспекторы  движения</w:t>
      </w:r>
      <w:r w:rsidRPr="001C17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A04D33" w:rsidRPr="001C1759" w:rsidRDefault="00A04D33" w:rsidP="001C1759">
      <w:pPr>
        <w:spacing w:after="0"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7550" w:type="dxa"/>
        <w:tblInd w:w="-1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1"/>
        <w:gridCol w:w="992"/>
        <w:gridCol w:w="992"/>
        <w:gridCol w:w="992"/>
        <w:gridCol w:w="1418"/>
        <w:gridCol w:w="992"/>
        <w:gridCol w:w="4820"/>
        <w:gridCol w:w="992"/>
        <w:gridCol w:w="425"/>
        <w:gridCol w:w="2410"/>
        <w:gridCol w:w="230"/>
        <w:gridCol w:w="762"/>
        <w:gridCol w:w="992"/>
        <w:gridCol w:w="992"/>
      </w:tblGrid>
      <w:tr w:rsidR="00A04D33" w:rsidRPr="00EF7CDB" w:rsidTr="005F7371">
        <w:trPr>
          <w:gridAfter w:val="4"/>
          <w:wAfter w:w="2976" w:type="dxa"/>
          <w:trHeight w:val="2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04D33" w:rsidRPr="00EF7CDB" w:rsidRDefault="00A04D33" w:rsidP="001C1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04D33" w:rsidRPr="00EF7CDB" w:rsidRDefault="00A04D33" w:rsidP="001C1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04D33" w:rsidRPr="00EF7CDB" w:rsidRDefault="00A04D33" w:rsidP="001C1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04D33" w:rsidRPr="00EF7CDB" w:rsidRDefault="00A04D33" w:rsidP="001C1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04D33" w:rsidRPr="00EF7CDB" w:rsidRDefault="00A04D33" w:rsidP="001C1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Время проведения занятия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04D33" w:rsidRPr="00EF7CDB" w:rsidRDefault="00A04D33" w:rsidP="001C1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04D33" w:rsidRPr="00EF7CDB" w:rsidRDefault="00A04D33" w:rsidP="001C1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A04D33" w:rsidRPr="00EF7CDB" w:rsidRDefault="00A04D33" w:rsidP="001C1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04D33" w:rsidRPr="00EF7CDB" w:rsidRDefault="00A04D33" w:rsidP="001C1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04D33" w:rsidRPr="00EF7CDB" w:rsidRDefault="00A04D33" w:rsidP="001C1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EF7CDB" w:rsidRDefault="00A04D33" w:rsidP="001C1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A04D33" w:rsidRPr="00EF7CDB" w:rsidTr="005F7371">
        <w:trPr>
          <w:gridAfter w:val="4"/>
          <w:wAfter w:w="2976" w:type="dxa"/>
          <w:trHeight w:val="67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EF7CDB" w:rsidRDefault="00A04D33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EF7CDB" w:rsidRDefault="00A04D33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1533E4"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Default="00EF7CDB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D33" w:rsidRPr="00EF7CDB" w:rsidRDefault="002041E7" w:rsidP="002041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A023D3"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023D3"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EF7CDB" w:rsidRDefault="00A04D33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EF7CDB" w:rsidRDefault="00A04D33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4D33" w:rsidRPr="00EF7CDB" w:rsidRDefault="00A04D33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Введение. Правила движения – закон улиц и дорог. Инструктаж по ТБ. Входное тестирование.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EF7CDB" w:rsidRDefault="00A04D33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EF7CDB" w:rsidRDefault="00A04D33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A023D3" w:rsidRPr="00EF7CDB" w:rsidTr="005F7371">
        <w:trPr>
          <w:gridAfter w:val="4"/>
          <w:wAfter w:w="2976" w:type="dxa"/>
          <w:trHeight w:val="67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3D3" w:rsidRPr="00EF7CDB" w:rsidRDefault="00A023D3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EF7CDB" w:rsidRDefault="00A023D3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EF7CDB" w:rsidRDefault="00CA6C09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1533E4"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Default="00EF7CDB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3D3" w:rsidRPr="00EF7CDB" w:rsidRDefault="002041E7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EF7CDB" w:rsidRDefault="00A023D3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проектная деятельность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EF7CDB" w:rsidRDefault="00A023D3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23D3" w:rsidRPr="00EF7CDB" w:rsidRDefault="00A023D3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безопасности дорожного движения.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EF7CDB" w:rsidRDefault="00A023D3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23D3" w:rsidRPr="00EF7CDB" w:rsidRDefault="00A023D3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CA6C09" w:rsidRPr="00EF7CDB" w:rsidTr="005F7371">
        <w:trPr>
          <w:gridAfter w:val="4"/>
          <w:wAfter w:w="2976" w:type="dxa"/>
          <w:trHeight w:val="67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C09" w:rsidRPr="00EF7CDB" w:rsidRDefault="00CA6C09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C09" w:rsidRPr="00EF7CDB" w:rsidRDefault="00CA6C09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C09" w:rsidRPr="00EF7CDB" w:rsidRDefault="00CA6C09" w:rsidP="00204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041E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Default="00EF7CDB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C09" w:rsidRPr="00EF7CDB" w:rsidRDefault="002041E7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C09" w:rsidRPr="00EF7CDB" w:rsidRDefault="00CA6C09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C09" w:rsidRPr="00EF7CDB" w:rsidRDefault="00CA6C09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6C09" w:rsidRPr="00EF7CDB" w:rsidRDefault="00CA6C09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История и развитие Правил дорожного движения.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C09" w:rsidRPr="00EF7CDB" w:rsidRDefault="00CA6C09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C09" w:rsidRPr="00EF7CDB" w:rsidRDefault="00CA6C09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CA6C09" w:rsidRPr="00EF7CDB" w:rsidTr="002041E7">
        <w:trPr>
          <w:gridAfter w:val="4"/>
          <w:wAfter w:w="2976" w:type="dxa"/>
          <w:trHeight w:val="67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C09" w:rsidRPr="00EF7CDB" w:rsidRDefault="00CA6C09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C09" w:rsidRPr="00EF7CDB" w:rsidRDefault="00CA6C09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C09" w:rsidRPr="00EF7CDB" w:rsidRDefault="00CA6C09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C09" w:rsidRPr="00EF7CDB" w:rsidRDefault="002041E7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C09" w:rsidRPr="00EF7CDB" w:rsidRDefault="00CA6C09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C09" w:rsidRPr="00EF7CDB" w:rsidRDefault="00CA6C09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6C09" w:rsidRPr="00EF7CDB" w:rsidRDefault="00CA6C09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Информация о первом светофоре, автотранспорте, велосипеде, дорожных знаках.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C09" w:rsidRPr="00EF7CDB" w:rsidRDefault="00CA6C09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C09" w:rsidRPr="00EF7CDB" w:rsidRDefault="00CA6C09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фронтальная</w:t>
            </w:r>
          </w:p>
        </w:tc>
      </w:tr>
      <w:tr w:rsidR="002041E7" w:rsidRPr="00EF7CDB" w:rsidTr="007D23D2">
        <w:trPr>
          <w:gridAfter w:val="4"/>
          <w:wAfter w:w="2976" w:type="dxa"/>
          <w:trHeight w:val="6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Default="002041E7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1E7" w:rsidRPr="00EF7CDB" w:rsidRDefault="002041E7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ПДД. Общие положения.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Эвристическая беседа, реферат, творческая работа</w:t>
            </w:r>
          </w:p>
        </w:tc>
      </w:tr>
      <w:tr w:rsidR="002041E7" w:rsidRPr="00EF7CDB" w:rsidTr="007D23D2">
        <w:trPr>
          <w:gridAfter w:val="4"/>
          <w:wAfter w:w="2976" w:type="dxa"/>
          <w:trHeight w:val="67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Default="002041E7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1E7" w:rsidRPr="00EF7CDB" w:rsidRDefault="002041E7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Обязанности пешеходов и обязанности пассажиров.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Эвристическая беседа, реферат, творческая работа</w:t>
            </w:r>
          </w:p>
        </w:tc>
      </w:tr>
      <w:tr w:rsidR="002041E7" w:rsidRPr="00EF7CDB" w:rsidTr="005F7371">
        <w:trPr>
          <w:gridAfter w:val="4"/>
          <w:wAfter w:w="2976" w:type="dxa"/>
          <w:trHeight w:val="8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41E7" w:rsidRPr="00EF7CDB" w:rsidRDefault="002041E7" w:rsidP="002041E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Default="002041E7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1E7" w:rsidRPr="00EF7CDB" w:rsidRDefault="002041E7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Дорога, её элементы и правила поведения на дороге. Назначение тротуаров, обочин, проезжих частей, трамвайных путей, разделительной полосы, пешеходной и велосипедной дорожек.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Реферат, эвристи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ческая беседа, творческая работа, тесты</w:t>
            </w:r>
          </w:p>
        </w:tc>
      </w:tr>
      <w:tr w:rsidR="002041E7" w:rsidRPr="00EF7CDB" w:rsidTr="005F7371">
        <w:trPr>
          <w:gridAfter w:val="4"/>
          <w:wAfter w:w="2976" w:type="dxa"/>
          <w:trHeight w:val="10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41E7" w:rsidRPr="00EF7CDB" w:rsidRDefault="002041E7" w:rsidP="00CA6C0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10" w:tgtFrame="_blank" w:history="1">
              <w:r w:rsidRPr="00EF7CD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«Кирпич на дороге». </w:t>
              </w:r>
            </w:hyperlink>
            <w:hyperlink r:id="rId11" w:tgtFrame="_blank" w:history="1">
              <w:r w:rsidRPr="00EF7CD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Мультик ПДД. Детские удерживающие устройства</w:t>
              </w:r>
            </w:hyperlink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Реферат, эвристи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ческая беседа, творческая работа, тесты</w:t>
            </w:r>
          </w:p>
        </w:tc>
      </w:tr>
      <w:tr w:rsidR="002041E7" w:rsidRPr="00EF7CDB" w:rsidTr="005F7371">
        <w:trPr>
          <w:gridAfter w:val="4"/>
          <w:wAfter w:w="2976" w:type="dxa"/>
          <w:trHeight w:val="30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41E7" w:rsidRPr="00EF7CDB" w:rsidRDefault="002041E7" w:rsidP="002041E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Default="002041E7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1E7" w:rsidRPr="00EF7CDB" w:rsidRDefault="00097A79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Назначение и роль дорожных знаков в регулировании дорожного движения. История дорожных знаков. Дорожные знаки и их группы.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Реферат, эвристи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ческая беседа, творческая работа, тесты</w:t>
            </w:r>
          </w:p>
        </w:tc>
      </w:tr>
      <w:tr w:rsidR="002041E7" w:rsidRPr="00EF7CDB" w:rsidTr="005F7371">
        <w:trPr>
          <w:gridAfter w:val="4"/>
          <w:wAfter w:w="2976" w:type="dxa"/>
          <w:trHeight w:val="369"/>
        </w:trPr>
        <w:tc>
          <w:tcPr>
            <w:tcW w:w="54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Default="002041E7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1E7" w:rsidRPr="00EF7CDB" w:rsidRDefault="002041E7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Предупреждающие знаки. Знаки приоритета. Запрещающие знаки.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Реферат, эвристи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ческая беседа, творческая работа, тесты</w:t>
            </w:r>
          </w:p>
        </w:tc>
      </w:tr>
      <w:tr w:rsidR="002041E7" w:rsidRPr="00EF7CDB" w:rsidTr="005F7371">
        <w:trPr>
          <w:gridAfter w:val="4"/>
          <w:wAfter w:w="2976" w:type="dxa"/>
          <w:trHeight w:val="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41E7" w:rsidRPr="00EF7CDB" w:rsidRDefault="002041E7" w:rsidP="002041E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Default="002041E7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1E7" w:rsidRPr="00EF7CDB" w:rsidRDefault="002041E7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Подготовка к дню Памяти жертв ДТП.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Реферат, эвристи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ческая беседа, творческая работа, тесты</w:t>
            </w:r>
          </w:p>
        </w:tc>
      </w:tr>
      <w:tr w:rsidR="002041E7" w:rsidRPr="00EF7CDB" w:rsidTr="005F7371">
        <w:trPr>
          <w:gridAfter w:val="4"/>
          <w:wAfter w:w="2976" w:type="dxa"/>
          <w:trHeight w:val="569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Default="002041E7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1E7" w:rsidRPr="00EF7CDB" w:rsidRDefault="002041E7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Контрольные срезы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Реферат, эвристи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ческая беседа, творческая работа, тесты</w:t>
            </w:r>
          </w:p>
        </w:tc>
      </w:tr>
      <w:tr w:rsidR="002041E7" w:rsidRPr="00EF7CDB" w:rsidTr="005F7371">
        <w:trPr>
          <w:gridAfter w:val="4"/>
          <w:wAfter w:w="2976" w:type="dxa"/>
          <w:trHeight w:val="569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041E7" w:rsidRPr="00EF7CDB" w:rsidRDefault="002041E7" w:rsidP="002041E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Default="002041E7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41E7" w:rsidRPr="00EF7CDB" w:rsidRDefault="002041E7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Предписывающие знаки. Знаки особых предписаний. Информационные знаки. Знаки сервиса. Таблички.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</w:t>
            </w:r>
          </w:p>
        </w:tc>
      </w:tr>
      <w:tr w:rsidR="00A04D33" w:rsidRPr="00EF7CDB" w:rsidTr="005F7371">
        <w:trPr>
          <w:gridAfter w:val="4"/>
          <w:wAfter w:w="2976" w:type="dxa"/>
          <w:trHeight w:val="569"/>
        </w:trPr>
        <w:tc>
          <w:tcPr>
            <w:tcW w:w="14574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EF7CDB" w:rsidRDefault="00A04D33" w:rsidP="001C17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Воспитательное мероприятие  на период осенних каникул. Конкурс рисунков по ПДД «Я и велосипед» </w:t>
            </w:r>
          </w:p>
        </w:tc>
      </w:tr>
      <w:tr w:rsidR="00A04D33" w:rsidRPr="00EF7CDB" w:rsidTr="005F7371">
        <w:trPr>
          <w:gridAfter w:val="4"/>
          <w:wAfter w:w="2976" w:type="dxa"/>
          <w:trHeight w:val="569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D33" w:rsidRPr="00EF7CDB" w:rsidRDefault="00A04D33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vMerge w:val="restart"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EF7CDB" w:rsidRDefault="00A04D33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A04D33" w:rsidRPr="00EF7CDB" w:rsidRDefault="00CA6C09" w:rsidP="00CA6C0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533E4" w:rsidRPr="00EF7CDB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EF7CDB" w:rsidRDefault="002041E7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EF7CDB" w:rsidRDefault="00A04D33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EF7CDB" w:rsidRDefault="00A04D33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04D33" w:rsidRPr="00EF7CDB" w:rsidRDefault="00A04D33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Изготовление макетов дорожных знаков.</w:t>
            </w:r>
          </w:p>
          <w:p w:rsidR="00A04D33" w:rsidRPr="00EF7CDB" w:rsidRDefault="00A04D33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День памяти жертв ДТП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EF7CDB" w:rsidRDefault="00A04D33" w:rsidP="001C175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04D33" w:rsidRPr="00EF7CDB" w:rsidRDefault="00A04D33" w:rsidP="001C17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</w:t>
            </w:r>
          </w:p>
        </w:tc>
      </w:tr>
      <w:tr w:rsidR="00CA6C09" w:rsidRPr="00EF7CDB" w:rsidTr="005F7371">
        <w:trPr>
          <w:gridAfter w:val="4"/>
          <w:wAfter w:w="2976" w:type="dxa"/>
          <w:trHeight w:val="569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A6C09" w:rsidRPr="00EF7CDB" w:rsidRDefault="00CA6C09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C09" w:rsidRPr="00EF7CDB" w:rsidRDefault="00CA6C09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C09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CA6C09"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C09" w:rsidRPr="00EF7CDB" w:rsidRDefault="002041E7" w:rsidP="00CA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C09" w:rsidRPr="00EF7CDB" w:rsidRDefault="00CA6C09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C09" w:rsidRPr="00EF7CDB" w:rsidRDefault="00CA6C09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A6C09" w:rsidRPr="00EF7CDB" w:rsidRDefault="00CA6C09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Средства регулирования ДД. Транспортные светофоры.</w:t>
            </w:r>
          </w:p>
          <w:p w:rsidR="00CA6C09" w:rsidRPr="00EF7CDB" w:rsidRDefault="00CA6C09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Опознавательные знаки транспортных средств.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C09" w:rsidRPr="00EF7CDB" w:rsidRDefault="00CA6C09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6C09" w:rsidRPr="00EF7CDB" w:rsidRDefault="00CA6C09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</w:t>
            </w:r>
          </w:p>
        </w:tc>
      </w:tr>
      <w:tr w:rsidR="002041E7" w:rsidRPr="00EF7CDB" w:rsidTr="005F7371">
        <w:trPr>
          <w:gridAfter w:val="4"/>
          <w:wAfter w:w="2976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E97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E979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0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041E7" w:rsidRPr="00EF7CDB" w:rsidRDefault="002041E7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Места установки дорожных знаков. Дорожная разметка как способ регулирования дорожного движения. Виды разметки.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041E7" w:rsidRPr="00EF7CDB" w:rsidRDefault="002041E7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</w:t>
            </w:r>
          </w:p>
        </w:tc>
      </w:tr>
      <w:tr w:rsidR="005F7371" w:rsidRPr="00EF7CDB" w:rsidTr="005F7371">
        <w:trPr>
          <w:gridAfter w:val="4"/>
          <w:wAfter w:w="2976" w:type="dxa"/>
          <w:trHeight w:val="384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42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2041E7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Горизонтальная разметка и ее назначение. Вертикальная разметка и ее назначение.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</w:t>
            </w:r>
          </w:p>
        </w:tc>
      </w:tr>
      <w:tr w:rsidR="005F7371" w:rsidRPr="00EF7CDB" w:rsidTr="005F7371">
        <w:trPr>
          <w:gridAfter w:val="4"/>
          <w:wAfter w:w="2976" w:type="dxa"/>
          <w:trHeight w:val="6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7371" w:rsidRPr="00EF7CDB" w:rsidRDefault="005F7371" w:rsidP="002041E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41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2041E7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0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Светофорное регулирование движение транспорта и пешеходов.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5F7371" w:rsidRPr="00EF7CDB" w:rsidTr="005F7371">
        <w:trPr>
          <w:gridAfter w:val="4"/>
          <w:wAfter w:w="2976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7371" w:rsidRPr="00EF7CDB" w:rsidRDefault="005F7371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Default="00EF7CDB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371" w:rsidRPr="00EF7CDB" w:rsidRDefault="002041E7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12" w:tgtFrame="_blank" w:history="1">
              <w:r w:rsidRPr="00EF7CD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Дорожный знак «Дети» — Лукоморье Пикчерз</w:t>
              </w:r>
            </w:hyperlink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3" w:tgtFrame="_blank" w:history="1">
              <w:r w:rsidRPr="00EF7CD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Основные нарушения ПДД детьми для начальной и средней школы</w:t>
              </w:r>
            </w:hyperlink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5F7371" w:rsidRPr="00EF7CDB" w:rsidTr="005F7371">
        <w:trPr>
          <w:gridAfter w:val="4"/>
          <w:wAfter w:w="2976" w:type="dxa"/>
          <w:trHeight w:val="892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7371" w:rsidRPr="00EF7CDB" w:rsidRDefault="005F7371" w:rsidP="002041E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41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Default="00EF7CDB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371" w:rsidRPr="00EF7CDB" w:rsidRDefault="002041E7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0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Сигналы светофора. Виды светофоров.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5F7371" w:rsidRPr="00EF7CDB" w:rsidTr="005F7371">
        <w:trPr>
          <w:gridAfter w:val="4"/>
          <w:wAfter w:w="2976" w:type="dxa"/>
          <w:trHeight w:val="6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7371" w:rsidRPr="00EF7CDB" w:rsidRDefault="005F7371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Default="00EF7CDB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371" w:rsidRPr="00EF7CDB" w:rsidRDefault="005F7371" w:rsidP="002041E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 w:rsidR="002041E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 </w:t>
            </w:r>
            <w:hyperlink r:id="rId14" w:tgtFrame="_blank" w:history="1">
              <w:r w:rsidRPr="00EF7CD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«Что такое светофор и регулируемый перекрёсток»</w:t>
              </w:r>
            </w:hyperlink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5F7371" w:rsidRPr="00EF7CDB" w:rsidTr="005F7371">
        <w:trPr>
          <w:gridAfter w:val="4"/>
          <w:wAfter w:w="2976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7371" w:rsidRPr="00EF7CDB" w:rsidRDefault="005F7371" w:rsidP="002041E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41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Default="00EF7CDB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371" w:rsidRPr="00EF7CDB" w:rsidRDefault="002041E7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0 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Порядок перехода и проезда улиц и дорог по сигналам транспортного и пешеходного светофоров.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5F7371" w:rsidRPr="00EF7CDB" w:rsidTr="005F7371">
        <w:trPr>
          <w:gridAfter w:val="4"/>
          <w:wAfter w:w="2976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7371" w:rsidRPr="00EF7CDB" w:rsidRDefault="005F7371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2041E7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5F7371" w:rsidRPr="00EF7CDB" w:rsidTr="005F7371">
        <w:trPr>
          <w:gridAfter w:val="4"/>
          <w:wAfter w:w="2976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7371" w:rsidRPr="00EF7CDB" w:rsidRDefault="005F7371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Default="00EF7CDB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371" w:rsidRPr="00EF7CDB" w:rsidRDefault="005F7371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12:40 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Изучение и тренировка в подаче сигналов регулировщика.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5F7371" w:rsidRPr="00EF7CDB" w:rsidTr="005F7371">
        <w:trPr>
          <w:gridAfter w:val="4"/>
          <w:wAfter w:w="2976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7371" w:rsidRPr="00EF7CDB" w:rsidRDefault="005F7371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Default="00EF7CDB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371" w:rsidRPr="00EF7CDB" w:rsidRDefault="002041E7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Сигналы автомобиля. Расположение транспортных средств на проезжей части.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5F7371" w:rsidRPr="00EF7CDB" w:rsidTr="005F7371">
        <w:trPr>
          <w:gridAfter w:val="4"/>
          <w:wAfter w:w="2976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7371" w:rsidRPr="00EF7CDB" w:rsidRDefault="005F7371" w:rsidP="00097A7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7A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7A79" w:rsidRDefault="00097A79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371" w:rsidRPr="00EF7CDB" w:rsidRDefault="00097A79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Перекрестки и их виды. Проезд перекрестков.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5F7371" w:rsidRPr="00EF7CDB" w:rsidTr="005F7371">
        <w:trPr>
          <w:gridAfter w:val="3"/>
          <w:wAfter w:w="2746" w:type="dxa"/>
          <w:trHeight w:val="6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7371" w:rsidRPr="00EF7CDB" w:rsidRDefault="005F7371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Default="00EF7CDB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371" w:rsidRPr="00EF7CDB" w:rsidRDefault="002041E7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15" w:tgtFrame="_blank" w:history="1">
              <w:r w:rsidRPr="00EF7CD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ПДД для школьников. Дорога в школу</w:t>
              </w:r>
            </w:hyperlink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6" w:tgtFrame="_blank" w:history="1">
              <w:r w:rsidRPr="00EF7CD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Правила дорожного движения для детей</w:t>
              </w:r>
            </w:hyperlink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  <w:tc>
          <w:tcPr>
            <w:tcW w:w="230" w:type="dxa"/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7371" w:rsidRPr="00EF7CDB" w:rsidTr="005F7371">
        <w:trPr>
          <w:gridAfter w:val="4"/>
          <w:wAfter w:w="2976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7371" w:rsidRPr="00EF7CDB" w:rsidRDefault="00097A79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F7371" w:rsidRPr="00EF7CD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97A79" w:rsidRDefault="00097A79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371" w:rsidRPr="00EF7CDB" w:rsidRDefault="00097A79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 на стендах по ПДД.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5F7371" w:rsidRPr="00EF7CDB" w:rsidTr="005F7371">
        <w:trPr>
          <w:gridAfter w:val="4"/>
          <w:wAfter w:w="2976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7371" w:rsidRPr="00EF7CDB" w:rsidRDefault="005F7371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2041E7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Правила перехода перекрестка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5F7371" w:rsidRPr="00EF7CDB" w:rsidTr="005F7371">
        <w:trPr>
          <w:gridAfter w:val="4"/>
          <w:wAfter w:w="2976" w:type="dxa"/>
          <w:trHeight w:val="323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7371" w:rsidRPr="00EF7CDB" w:rsidRDefault="005F7371" w:rsidP="00097A7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7A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Default="00EF7CDB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371" w:rsidRPr="00EF7CDB" w:rsidRDefault="00097A79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Итоговая аттестация.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5F7371" w:rsidRPr="00EF7CDB" w:rsidTr="005F7371">
        <w:trPr>
          <w:gridAfter w:val="4"/>
          <w:wAfter w:w="2976" w:type="dxa"/>
          <w:trHeight w:val="323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7371" w:rsidRPr="00EF7CDB" w:rsidRDefault="005F7371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371" w:rsidRPr="00EF7CDB" w:rsidRDefault="00097A79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Порядок движения на перекрестке при регулировании движения регулировщиком и светофором.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EF7CDB" w:rsidRPr="00EF7CDB" w:rsidTr="005F7371">
        <w:trPr>
          <w:trHeight w:val="323"/>
        </w:trPr>
        <w:tc>
          <w:tcPr>
            <w:tcW w:w="14574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Воспитательное мероприятие на период зимних каникул. Конкурс поделок «Мой дорожный знак» </w:t>
            </w:r>
          </w:p>
        </w:tc>
        <w:tc>
          <w:tcPr>
            <w:tcW w:w="992" w:type="dxa"/>
            <w:gridSpan w:val="2"/>
          </w:tcPr>
          <w:p w:rsidR="005F7371" w:rsidRPr="00EF7CDB" w:rsidRDefault="005F7371"/>
        </w:tc>
        <w:tc>
          <w:tcPr>
            <w:tcW w:w="992" w:type="dxa"/>
            <w:vAlign w:val="center"/>
          </w:tcPr>
          <w:p w:rsidR="005F7371" w:rsidRPr="00EF7CDB" w:rsidRDefault="005F7371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92" w:type="dxa"/>
          </w:tcPr>
          <w:p w:rsidR="005F7371" w:rsidRPr="00EF7CDB" w:rsidRDefault="005F7371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371" w:rsidRPr="00EF7CDB" w:rsidRDefault="005F7371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</w:tr>
      <w:tr w:rsidR="005F7371" w:rsidRPr="00EF7CDB" w:rsidTr="005F7371">
        <w:trPr>
          <w:gridAfter w:val="4"/>
          <w:wAfter w:w="2976" w:type="dxa"/>
          <w:trHeight w:val="107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7371" w:rsidRPr="00EF7CDB" w:rsidRDefault="0096735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Default="00EF7CDB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371" w:rsidRPr="00EF7CDB" w:rsidRDefault="005A0A04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Места перехода проезжей части.</w:t>
            </w:r>
          </w:p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Правила движения пешеходов вдоль дорог.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5F7371" w:rsidRPr="00EF7CDB" w:rsidTr="005F7371">
        <w:trPr>
          <w:gridAfter w:val="4"/>
          <w:wAfter w:w="2976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5F7371" w:rsidRPr="00EF7CDB" w:rsidRDefault="0096735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2.01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Default="00EF7CDB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371" w:rsidRPr="00EF7CDB" w:rsidRDefault="005A0A04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F7371" w:rsidRPr="00EF7CDB" w:rsidRDefault="005F7371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17" w:tgtFrame="_blank" w:history="1">
              <w:r w:rsidRPr="00EF7CD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Безопасность пешеходов на дороге</w:t>
              </w:r>
            </w:hyperlink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7371" w:rsidRPr="00EF7CDB" w:rsidRDefault="005F7371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EF7CDB" w:rsidRPr="00EF7CDB" w:rsidTr="005F7371">
        <w:trPr>
          <w:gridAfter w:val="4"/>
          <w:wAfter w:w="2976" w:type="dxa"/>
          <w:trHeight w:val="6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EF7CDB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5A0A04" w:rsidP="00EF7C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Порядок движения по пешеходным переходам пешеходов и транспортных средств.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EF7CDB" w:rsidRPr="00EF7CDB" w:rsidTr="005F7371">
        <w:trPr>
          <w:gridAfter w:val="4"/>
          <w:wAfter w:w="2976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EF7CDB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5F73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5A0A04" w:rsidP="005F73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Обязанности пешеходов и пассажиров. </w:t>
            </w:r>
            <w:hyperlink r:id="rId18" w:tgtFrame="_blank" w:history="1">
              <w:r w:rsidRPr="00EF7CD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ПДД: Применение спецсигналов, аварийной сигнализации и знака аварийной остановки</w:t>
              </w:r>
            </w:hyperlink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EF7CDB" w:rsidRPr="00EF7CDB" w:rsidTr="005F7371">
        <w:trPr>
          <w:gridAfter w:val="4"/>
          <w:wAfter w:w="2976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EF7CDB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EF7CDB" w:rsidP="005A0A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A0A0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Общие вопросы порядка движения. Остановка и стоянка транспортных средств.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EF7CDB" w:rsidRPr="00EF7CDB" w:rsidTr="005F7371">
        <w:trPr>
          <w:gridAfter w:val="4"/>
          <w:wAfter w:w="2976" w:type="dxa"/>
          <w:trHeight w:val="8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EF7CDB" w:rsidP="005A0A0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0A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5A0A04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Пешеходные переходы. Движение через Ж/Д пути.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EF7CDB" w:rsidRPr="00EF7CDB" w:rsidTr="005F7371">
        <w:trPr>
          <w:gridAfter w:val="4"/>
          <w:wAfter w:w="2976" w:type="dxa"/>
          <w:trHeight w:val="628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EF7CDB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EF7CDB" w:rsidP="005A0A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A0A0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Перевозка людей.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EF7CDB" w:rsidRPr="00EF7CDB" w:rsidTr="005F7371">
        <w:trPr>
          <w:gridAfter w:val="4"/>
          <w:wAfter w:w="2976" w:type="dxa"/>
          <w:trHeight w:val="41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EF7CDB" w:rsidP="005A0A0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0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5A0A04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транспортом.</w:t>
            </w:r>
          </w:p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Правила перехода улицы после выхода из транспортных средств.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EF7CDB" w:rsidRPr="00EF7CDB" w:rsidTr="005F7371">
        <w:trPr>
          <w:gridAfter w:val="4"/>
          <w:wAfter w:w="2976" w:type="dxa"/>
          <w:trHeight w:val="41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EF7CDB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EF7CDB" w:rsidP="005A0A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A0A0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Олимпиада на знание Правил дорожного движения «Дорога без опасности».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EF7CDB" w:rsidRPr="00EF7CDB" w:rsidTr="005F7371">
        <w:trPr>
          <w:gridAfter w:val="4"/>
          <w:wAfter w:w="2976" w:type="dxa"/>
          <w:trHeight w:val="41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EF7CDB" w:rsidP="005A0A0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A0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5A0A04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П/З: Правила перехода для каждого пешехода.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EF7CDB" w:rsidRPr="00EF7CDB" w:rsidTr="005F7371">
        <w:trPr>
          <w:gridAfter w:val="4"/>
          <w:wAfter w:w="2976" w:type="dxa"/>
          <w:trHeight w:val="415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EF7CDB" w:rsidP="0096735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EF7CDB" w:rsidP="005A0A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A0A0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П/З: Движение учащихся по тротуарам и пешеходным переходам.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EF7CDB" w:rsidRPr="00EF7CDB" w:rsidTr="005F7371">
        <w:trPr>
          <w:gridAfter w:val="4"/>
          <w:wAfter w:w="2976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5A0A04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F7CDB" w:rsidRPr="00EF7CD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5A0A04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Дорожные ловушки. Решение задач по теме.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EF7CDB" w:rsidRPr="00EF7CDB" w:rsidTr="005F7371">
        <w:trPr>
          <w:gridAfter w:val="4"/>
          <w:wAfter w:w="2976" w:type="dxa"/>
          <w:trHeight w:val="662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EF7CDB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EF7CDB" w:rsidP="005A0A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A0A0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ДТП. Причины ДТП. Решение задач по теме.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EF7CDB" w:rsidRPr="00EF7CDB" w:rsidTr="005F7371">
        <w:trPr>
          <w:gridAfter w:val="4"/>
          <w:wAfter w:w="2976" w:type="dxa"/>
          <w:trHeight w:val="8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EF7CDB" w:rsidP="005A0A0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0A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5A0A04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Меры ответственности пешеходов и водителей за нарушение ПДД.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EF7CDB" w:rsidRPr="00EF7CDB" w:rsidTr="005F7371">
        <w:trPr>
          <w:gridAfter w:val="4"/>
          <w:wAfter w:w="2976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EF7CDB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EF7CDB" w:rsidP="005A0A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A0A0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при оказании ПМП при ДТП.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EF7CDB" w:rsidRPr="00EF7CDB" w:rsidTr="005F7371">
        <w:trPr>
          <w:gridAfter w:val="4"/>
          <w:wAfter w:w="2976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D04881" w:rsidP="00D0488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F7CDB" w:rsidRPr="00EF7CD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5A0A04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Аптечка автомобиля и ее содержимое.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EF7CDB" w:rsidRPr="00EF7CDB" w:rsidTr="005F7371">
        <w:trPr>
          <w:gridAfter w:val="4"/>
          <w:wAfter w:w="2976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D04881" w:rsidP="00D0488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F7CDB" w:rsidRPr="00EF7CD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EF7CDB" w:rsidP="005A0A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A0A0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Виды кровотечений. Способы наложения повязок.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EF7CDB" w:rsidRPr="00EF7CDB" w:rsidTr="00142DA9">
        <w:trPr>
          <w:gridAfter w:val="4"/>
          <w:wAfter w:w="2976" w:type="dxa"/>
          <w:trHeight w:val="6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D04881" w:rsidP="00D04881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F7CDB" w:rsidRPr="00EF7CD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5A0A04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Переломы, их виды. Оказание первой помощи пострадавшему.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EF7CDB" w:rsidRPr="00EF7CDB" w:rsidTr="00142DA9">
        <w:trPr>
          <w:gridAfter w:val="4"/>
          <w:wAfter w:w="2976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2679E5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F7CDB" w:rsidRPr="00EF7CD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EF7CDB" w:rsidP="005A0A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A0A0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Обморок, обморожение. Оказание первой помощи.</w:t>
            </w:r>
          </w:p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Правила оказания первой помощи при солнечном и тепловом ударах, сердечном приступе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EF7CDB" w:rsidRPr="00EF7CDB" w:rsidTr="00142DA9">
        <w:trPr>
          <w:gridAfter w:val="4"/>
          <w:wAfter w:w="2976" w:type="dxa"/>
          <w:trHeight w:val="74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2679E5" w:rsidP="005A0A0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EF7CDB" w:rsidRPr="00EF7CD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5A0A04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Ожоги, степени ожогов. Оказание первой помощи. Транспортировка пострадавшего, иммобилизация.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EF7CDB" w:rsidRPr="00EF7CDB" w:rsidTr="00142DA9">
        <w:trPr>
          <w:gridAfter w:val="4"/>
          <w:wAfter w:w="2976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2679E5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F7CDB" w:rsidRPr="00EF7CD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EF7CDB" w:rsidP="005A0A0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A0A0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Езда на велосипеде, технические требования, предъявляемые к велосипеду.</w:t>
            </w:r>
          </w:p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Экипировка.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EF7CDB" w:rsidRPr="00EF7CDB" w:rsidTr="005F7371">
        <w:trPr>
          <w:gridAfter w:val="4"/>
          <w:wAfter w:w="2976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2679E5" w:rsidP="005A0A0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F7CDB" w:rsidRPr="00EF7CD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5A0A04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Правила движения велосипедистов.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EF7CDB" w:rsidRPr="00EF7CDB" w:rsidTr="005F7371">
        <w:trPr>
          <w:gridAfter w:val="4"/>
          <w:wAfter w:w="2976" w:type="dxa"/>
          <w:trHeight w:val="6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2679E5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F7CDB" w:rsidRPr="00EF7CD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19" w:tgtFrame="_blank" w:history="1">
              <w:r w:rsidRPr="00EF7CD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Правила дорожного движения, выпуск 21</w:t>
              </w:r>
            </w:hyperlink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20" w:tgtFrame="_blank" w:history="1">
              <w:r w:rsidRPr="00EF7CD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Сигналы светофоров и регулировщика</w:t>
              </w:r>
            </w:hyperlink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21" w:tgtFrame="_blank" w:history="1">
              <w:r w:rsidRPr="00EF7CD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ПДД для велосипедистов</w:t>
              </w:r>
            </w:hyperlink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EF7CDB" w:rsidRPr="00EF7CDB" w:rsidTr="00142DA9">
        <w:trPr>
          <w:gridAfter w:val="4"/>
          <w:wAfter w:w="2976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2679E5" w:rsidP="00142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EF7CDB"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Подача предупредительных сигналов велосипедистом световыми приборами и рукой.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EF7CDB" w:rsidRPr="00EF7CDB" w:rsidTr="00142DA9">
        <w:trPr>
          <w:gridAfter w:val="4"/>
          <w:wAfter w:w="2976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2679E5" w:rsidP="00142D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EF7CDB"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Дополнительные требования к движению велосипедистов: Правила проезда велосипедистами нерегулируемых перекрестков.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EF7CDB" w:rsidRPr="00EF7CDB" w:rsidTr="005F7371">
        <w:trPr>
          <w:gridAfter w:val="4"/>
          <w:wAfter w:w="2976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7CDB" w:rsidRPr="00EF7CDB" w:rsidRDefault="002679E5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F7CDB" w:rsidRPr="00EF7CD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F7CDB" w:rsidRPr="00EF7CDB" w:rsidRDefault="00EF7CDB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Правила проезда велосипедистами пешеходного перехода.</w:t>
            </w:r>
          </w:p>
        </w:tc>
        <w:tc>
          <w:tcPr>
            <w:tcW w:w="14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EF7CDB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EF7CDB" w:rsidRPr="00EF7CDB" w:rsidTr="002679E5">
        <w:trPr>
          <w:trHeight w:val="60"/>
        </w:trPr>
        <w:tc>
          <w:tcPr>
            <w:tcW w:w="14574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7CDB" w:rsidRPr="00EF7CDB" w:rsidRDefault="002679E5" w:rsidP="002679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Воспитательное мероприятие на период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весенних 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каникул. Конкурс поделок «Мой дорожный знак»</w:t>
            </w:r>
          </w:p>
        </w:tc>
        <w:tc>
          <w:tcPr>
            <w:tcW w:w="992" w:type="dxa"/>
            <w:gridSpan w:val="2"/>
          </w:tcPr>
          <w:p w:rsidR="00EF7CDB" w:rsidRPr="00EF7CDB" w:rsidRDefault="00EF7CDB"/>
        </w:tc>
        <w:tc>
          <w:tcPr>
            <w:tcW w:w="992" w:type="dxa"/>
            <w:vAlign w:val="center"/>
          </w:tcPr>
          <w:p w:rsidR="00EF7CDB" w:rsidRPr="00EF7CDB" w:rsidRDefault="00EF7CDB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992" w:type="dxa"/>
          </w:tcPr>
          <w:p w:rsidR="00EF7CDB" w:rsidRPr="00EF7CDB" w:rsidRDefault="00EF7CDB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CDB" w:rsidRPr="00EF7CDB" w:rsidRDefault="00EF7CDB" w:rsidP="00142DA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12:30 </w:t>
            </w:r>
          </w:p>
        </w:tc>
      </w:tr>
      <w:tr w:rsidR="002679E5" w:rsidRPr="00EF7CDB" w:rsidTr="005F7371">
        <w:trPr>
          <w:gridAfter w:val="4"/>
          <w:wAfter w:w="2976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679E5" w:rsidRPr="00EF7CDB" w:rsidRDefault="002679E5" w:rsidP="00142DA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E5" w:rsidRPr="00EF7CDB" w:rsidRDefault="002679E5" w:rsidP="002679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Составление памятки: «Юному велосипедисту».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2679E5" w:rsidRPr="00EF7CDB" w:rsidTr="005F7371">
        <w:trPr>
          <w:gridAfter w:val="4"/>
          <w:wAfter w:w="2976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679E5" w:rsidRPr="00EF7CDB" w:rsidRDefault="002679E5" w:rsidP="002679E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по фигурному катанию на велосипеде.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2679E5" w:rsidRPr="00EF7CDB" w:rsidTr="005F7371">
        <w:trPr>
          <w:gridAfter w:val="4"/>
          <w:wAfter w:w="2976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679E5" w:rsidRPr="00EF7CDB" w:rsidRDefault="002679E5" w:rsidP="00DA039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Движение групп велосипедистов.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2679E5" w:rsidRPr="00EF7CDB" w:rsidTr="005F7371">
        <w:trPr>
          <w:gridAfter w:val="4"/>
          <w:wAfter w:w="2976" w:type="dxa"/>
          <w:trHeight w:val="6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679E5" w:rsidRPr="00EF7CDB" w:rsidRDefault="002679E5" w:rsidP="00DA039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Движение групп учащихся на проезжей части на велосипедах.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2679E5" w:rsidRPr="00EF7CDB" w:rsidTr="005F7371">
        <w:trPr>
          <w:gridAfter w:val="4"/>
          <w:wAfter w:w="2976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679E5" w:rsidRPr="00EF7CDB" w:rsidRDefault="002679E5" w:rsidP="002679E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Подготовка выступления агитбригады.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Эвристическаябеседа, мастер-класс, экскурсия</w:t>
            </w:r>
          </w:p>
        </w:tc>
      </w:tr>
      <w:tr w:rsidR="002679E5" w:rsidRPr="00EF7CDB" w:rsidTr="005F7371">
        <w:trPr>
          <w:gridAfter w:val="4"/>
          <w:wAfter w:w="2976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679E5" w:rsidRPr="00EF7CDB" w:rsidRDefault="002679E5" w:rsidP="002679E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агитбригады в начальной школе.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седа, экскурсия</w:t>
            </w:r>
          </w:p>
        </w:tc>
      </w:tr>
      <w:tr w:rsidR="002679E5" w:rsidRPr="00EF7CDB" w:rsidTr="002679E5">
        <w:trPr>
          <w:gridAfter w:val="4"/>
          <w:wAfter w:w="2976" w:type="dxa"/>
          <w:trHeight w:val="269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679E5" w:rsidRPr="00EF7CDB" w:rsidRDefault="002679E5" w:rsidP="00DA039B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Групповая, лекция, </w:t>
            </w: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Зачет по фигурному вождению велосипеда и вождению велосипеда в автогородке.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Практика, акция, эвристическая бе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 xml:space="preserve">седа, </w:t>
            </w: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экскурсия</w:t>
            </w:r>
          </w:p>
        </w:tc>
      </w:tr>
      <w:tr w:rsidR="002679E5" w:rsidRPr="00EF7CDB" w:rsidTr="0051397D">
        <w:trPr>
          <w:gridAfter w:val="4"/>
          <w:wAfter w:w="2976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679E5" w:rsidRPr="00EF7CDB" w:rsidRDefault="002679E5" w:rsidP="002679E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22" w:tgtFrame="_blank" w:history="1">
              <w:r w:rsidRPr="00EF7CD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Эволюция дорожного знака.</w:t>
              </w:r>
            </w:hyperlink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Познавательный фильм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2679E5" w:rsidRPr="00EF7CDB" w:rsidTr="0051397D">
        <w:trPr>
          <w:gridAfter w:val="4"/>
          <w:wAfter w:w="2976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2679E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679E5" w:rsidRPr="00EF7CDB" w:rsidRDefault="002679E5" w:rsidP="001B587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Онлайн тестирование по ПДД.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2679E5" w:rsidRPr="00EF7CDB" w:rsidTr="002679E5">
        <w:trPr>
          <w:gridAfter w:val="4"/>
          <w:wAfter w:w="2976" w:type="dxa"/>
          <w:trHeight w:val="892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2679E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679E5" w:rsidRPr="00EF7CDB" w:rsidRDefault="00431FEA" w:rsidP="005A0A0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iCs/>
                <w:sz w:val="24"/>
                <w:szCs w:val="24"/>
              </w:rPr>
              <w:t>Олимпиада по Правилам дорожного движения «Светофорик».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2679E5" w:rsidRPr="00EF7CDB" w:rsidTr="005F7371">
        <w:trPr>
          <w:gridAfter w:val="4"/>
          <w:wAfter w:w="2976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679E5" w:rsidRPr="00EF7CDB" w:rsidRDefault="002679E5" w:rsidP="005A0A0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Правила перехода улицы (дороги) при высадке из транспортных средств.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2679E5" w:rsidRPr="00EF7CDB" w:rsidTr="005F7371">
        <w:trPr>
          <w:gridAfter w:val="4"/>
          <w:wAfter w:w="2976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679E5" w:rsidRPr="00EF7CDB" w:rsidRDefault="002679E5" w:rsidP="005A0A04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2679E5" w:rsidRPr="00EF7CDB" w:rsidTr="005F7371">
        <w:trPr>
          <w:gridAfter w:val="4"/>
          <w:wAfter w:w="2976" w:type="dxa"/>
          <w:trHeight w:val="646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679E5" w:rsidRPr="00EF7CDB" w:rsidRDefault="002679E5" w:rsidP="002679E5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19.05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видеороликов, мультфильмов. </w:t>
            </w:r>
            <w:hyperlink r:id="rId23" w:tgtFrame="_blank" w:history="1">
              <w:r w:rsidRPr="00EF7CD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Так ПДД ещё никто не объяснял!</w:t>
              </w:r>
            </w:hyperlink>
            <w:r w:rsidR="005C6017">
              <w:t xml:space="preserve">  </w:t>
            </w:r>
            <w:hyperlink r:id="rId24" w:tgtFrame="_blank" w:history="1">
              <w:r w:rsidRPr="00EF7CD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Проезд перекрёстков</w:t>
              </w:r>
            </w:hyperlink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Творческая работа</w:t>
            </w:r>
          </w:p>
        </w:tc>
      </w:tr>
      <w:tr w:rsidR="002679E5" w:rsidRPr="00EF7CDB" w:rsidTr="005F7371">
        <w:trPr>
          <w:gridAfter w:val="4"/>
          <w:wAfter w:w="2976" w:type="dxa"/>
          <w:trHeight w:val="661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79E5" w:rsidRPr="00EF7CDB" w:rsidRDefault="002679E5" w:rsidP="001C1759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Элементы улиц и дорог. Дорожная разметка.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Эвристическая беседа, мастер-класс, экскурсия</w:t>
            </w:r>
          </w:p>
        </w:tc>
      </w:tr>
      <w:tr w:rsidR="002679E5" w:rsidRPr="00EF7CDB" w:rsidTr="005F7371">
        <w:trPr>
          <w:gridAfter w:val="4"/>
          <w:wAfter w:w="2976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9E5" w:rsidRPr="00EF7CDB" w:rsidRDefault="002679E5" w:rsidP="000D680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лекция, беседа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679E5" w:rsidRPr="005C6017" w:rsidRDefault="005C6017" w:rsidP="005C6017">
            <w:pPr>
              <w:spacing w:after="0" w:line="240" w:lineRule="atLeast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C601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Вредные привычки и участники дорожного движения. </w:t>
            </w:r>
            <w:r w:rsidR="0087372D" w:rsidRPr="005C6017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ЗОЖ, в жизни пешехода и водителя.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Эвристическая беседа, мастер-класс, экскурсия</w:t>
            </w:r>
          </w:p>
        </w:tc>
      </w:tr>
      <w:tr w:rsidR="002679E5" w:rsidRPr="00EF7CDB" w:rsidTr="005F7371">
        <w:trPr>
          <w:gridAfter w:val="4"/>
          <w:wAfter w:w="2976" w:type="dxa"/>
          <w:trHeight w:val="400"/>
        </w:trPr>
        <w:tc>
          <w:tcPr>
            <w:tcW w:w="14574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F7C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Воспитательное мероприятие на период летних каникул. Конкурс художественных номеров «ЮИД- всегда победит» </w:t>
            </w:r>
          </w:p>
        </w:tc>
      </w:tr>
      <w:tr w:rsidR="002679E5" w:rsidRPr="00EF7CDB" w:rsidTr="005F7371">
        <w:trPr>
          <w:gridAfter w:val="4"/>
          <w:wAfter w:w="2976" w:type="dxa"/>
          <w:trHeight w:val="400"/>
        </w:trPr>
        <w:tc>
          <w:tcPr>
            <w:tcW w:w="5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7CDB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679E5" w:rsidRPr="00EF7CDB" w:rsidRDefault="002679E5" w:rsidP="001C17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04D33" w:rsidRPr="001C1759" w:rsidRDefault="00A04D33" w:rsidP="001C175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04D33" w:rsidRPr="001C1759" w:rsidRDefault="00A04D33" w:rsidP="001C1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76D5" w:rsidRPr="001C1759" w:rsidRDefault="005876D5" w:rsidP="001C17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  <w:sectPr w:rsidR="005876D5" w:rsidRPr="001C1759" w:rsidSect="005876D5">
          <w:pgSz w:w="16838" w:h="11906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:rsidR="00A04D33" w:rsidRPr="001C1759" w:rsidRDefault="00A04D33" w:rsidP="001C17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Приложение 2 </w:t>
      </w:r>
    </w:p>
    <w:p w:rsidR="00A04D33" w:rsidRPr="001C1759" w:rsidRDefault="00A04D33" w:rsidP="001C17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A4350" w:rsidRPr="001C1759" w:rsidRDefault="00135417" w:rsidP="001C1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26069"/>
          <w:sz w:val="24"/>
          <w:szCs w:val="24"/>
        </w:rPr>
      </w:pPr>
      <w:hyperlink r:id="rId25" w:history="1">
        <w:r w:rsidR="00DA4350" w:rsidRPr="001C1759">
          <w:rPr>
            <w:rStyle w:val="aa"/>
            <w:rFonts w:ascii="Times New Roman" w:eastAsia="Times New Roman" w:hAnsi="Times New Roman"/>
            <w:sz w:val="24"/>
            <w:szCs w:val="24"/>
          </w:rPr>
          <w:t>https://onlinetestpad.com/ru/test/422929-pdd-dlya-shkolnikov</w:t>
        </w:r>
      </w:hyperlink>
    </w:p>
    <w:p w:rsidR="00DA4350" w:rsidRPr="001C1759" w:rsidRDefault="00DA4350" w:rsidP="001C1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26069"/>
          <w:sz w:val="24"/>
          <w:szCs w:val="24"/>
        </w:rPr>
      </w:pPr>
    </w:p>
    <w:p w:rsidR="00DA4350" w:rsidRPr="001C1759" w:rsidRDefault="00DA4350" w:rsidP="001C1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17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Тест на знание ПДД для школьников старших классов. Дает возможность проверить и закрепить знания правил дорожного движения.</w:t>
      </w:r>
    </w:p>
    <w:p w:rsidR="00DA4350" w:rsidRPr="001C1759" w:rsidRDefault="00DA4350" w:rsidP="001C1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C17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Инструкция к тесту</w:t>
      </w:r>
    </w:p>
    <w:p w:rsidR="00DA4350" w:rsidRPr="001C1759" w:rsidRDefault="00DA4350" w:rsidP="001C17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17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Необходимо ответить на 12 вопросов. В вопросах с 1 по 10 необходимо выбрать правильный ответ, в 11 вопросе составить соответсвие и в 12 вопросе написать слово. </w:t>
      </w:r>
    </w:p>
    <w:p w:rsidR="00DA4350" w:rsidRPr="001C1759" w:rsidRDefault="00DA4350" w:rsidP="001C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350" w:rsidRPr="001C1759" w:rsidRDefault="00DA4350" w:rsidP="001C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Задание 1 нацелено на знания, касающиеся правил дорожного движения при езде на велосипеде и тормозного пути данного транспортного средства. </w:t>
      </w:r>
    </w:p>
    <w:p w:rsidR="00DA4350" w:rsidRPr="001C1759" w:rsidRDefault="00DA4350" w:rsidP="001C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Задание 2 проверяет знание нормативных документов, разрешающих езду на велосипеде согласно возрастному цензу учащихся. </w:t>
      </w:r>
    </w:p>
    <w:p w:rsidR="00DA4350" w:rsidRPr="001C1759" w:rsidRDefault="00DA4350" w:rsidP="001C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Задание 3 несет в себе метапредметные навыки, связанные с русским языком, проверяющие знания пользования светофором .</w:t>
      </w:r>
    </w:p>
    <w:p w:rsidR="00DA4350" w:rsidRPr="001C1759" w:rsidRDefault="00DA4350" w:rsidP="001C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Задание 4 несет в себе метапредметные навыки, связанные с  историей, проверяющие знания пользования светофором.</w:t>
      </w:r>
    </w:p>
    <w:p w:rsidR="00DA4350" w:rsidRPr="001C1759" w:rsidRDefault="00DA4350" w:rsidP="001C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Задание 5 несет в себе метапредметные навыки, связанные с  историей, проверяющие знания по ПДД. </w:t>
      </w:r>
    </w:p>
    <w:p w:rsidR="00DA4350" w:rsidRPr="001C1759" w:rsidRDefault="00DA4350" w:rsidP="001C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Задание 6 нацелено на проверку знаний и умений различать дорожные знаки и знать их функционал.</w:t>
      </w:r>
    </w:p>
    <w:p w:rsidR="00DA4350" w:rsidRPr="001C1759" w:rsidRDefault="00DA4350" w:rsidP="001C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Задание 7 нацелено на проверку знаний и умений различать дорожные знаки и знать их функционал.</w:t>
      </w:r>
    </w:p>
    <w:p w:rsidR="00DA4350" w:rsidRPr="001C1759" w:rsidRDefault="00DA4350" w:rsidP="001C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Задание 8 нацелено на проверку знаний и умений различать дорожные знаки и знать их функционал, распределять по тематическим группам.</w:t>
      </w:r>
    </w:p>
    <w:p w:rsidR="00DA4350" w:rsidRPr="001C1759" w:rsidRDefault="00DA4350" w:rsidP="001C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Задание 9 нацелено на проверку знаний и умений различать сигналы регулировщика и знать их трактовку.</w:t>
      </w:r>
    </w:p>
    <w:p w:rsidR="00DA4350" w:rsidRPr="001C1759" w:rsidRDefault="00DA4350" w:rsidP="001C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Задание 10 нацелено </w:t>
      </w:r>
      <w:r w:rsidR="00B87854" w:rsidRPr="001C1759">
        <w:rPr>
          <w:rFonts w:ascii="Times New Roman" w:hAnsi="Times New Roman" w:cs="Times New Roman"/>
          <w:sz w:val="24"/>
          <w:szCs w:val="24"/>
        </w:rPr>
        <w:t>на знание использования детских удерживающих устройств.</w:t>
      </w:r>
    </w:p>
    <w:p w:rsidR="00B87854" w:rsidRPr="001C1759" w:rsidRDefault="00B87854" w:rsidP="001C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Задание 11 нацелено на проверку знаний о дорожных знаках и их функционале.</w:t>
      </w:r>
    </w:p>
    <w:p w:rsidR="00B87854" w:rsidRPr="001C1759" w:rsidRDefault="00B87854" w:rsidP="001C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 xml:space="preserve">Задание 12  предполагает решение задачи на знание правил дорожного движения и моделирование ситуации выбора ответа. </w:t>
      </w:r>
    </w:p>
    <w:p w:rsidR="00303DD7" w:rsidRDefault="00303D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D2F4F" w:rsidRPr="001C1759" w:rsidRDefault="00A04D33" w:rsidP="001C175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Приложение 3</w:t>
      </w:r>
    </w:p>
    <w:p w:rsidR="00B87854" w:rsidRPr="001C1759" w:rsidRDefault="00B87854" w:rsidP="001C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7854" w:rsidRPr="001C1759" w:rsidRDefault="00207C7D" w:rsidP="001C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Очное тестирование на проверку приобретенных знаний, умений, навыков по курсу.</w:t>
      </w:r>
    </w:p>
    <w:p w:rsidR="00207C7D" w:rsidRPr="001C1759" w:rsidRDefault="00207C7D" w:rsidP="001C1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sz w:val="24"/>
          <w:szCs w:val="24"/>
        </w:rPr>
        <w:t>Необходимо ответить на 25 вопросов по ПДД, БДД, ПМП.</w:t>
      </w:r>
    </w:p>
    <w:p w:rsidR="00207C7D" w:rsidRPr="001C1759" w:rsidRDefault="00207C7D" w:rsidP="001C175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1759">
        <w:rPr>
          <w:rFonts w:ascii="Times New Roman" w:hAnsi="Times New Roman" w:cs="Times New Roman"/>
          <w:color w:val="000000"/>
          <w:sz w:val="24"/>
          <w:szCs w:val="24"/>
        </w:rPr>
        <w:t>На решение 25</w:t>
      </w:r>
      <w:r w:rsidRPr="001C1759">
        <w:rPr>
          <w:rFonts w:ascii="Times New Roman" w:eastAsia="Times New Roman" w:hAnsi="Times New Roman" w:cs="Times New Roman"/>
          <w:color w:val="000000"/>
          <w:sz w:val="24"/>
          <w:szCs w:val="24"/>
        </w:rPr>
        <w:t>-ти задач дается не более 10 минут.</w:t>
      </w:r>
    </w:p>
    <w:p w:rsidR="00207C7D" w:rsidRPr="001C1759" w:rsidRDefault="00207C7D" w:rsidP="001C17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eastAsia="Times New Roman" w:hAnsi="Times New Roman" w:cs="Times New Roman"/>
          <w:sz w:val="24"/>
          <w:szCs w:val="24"/>
        </w:rPr>
        <w:t>По истечении времени, отведенного для ответов, бланки с ответами незамедлительно собираются</w:t>
      </w:r>
      <w:r w:rsidRPr="001C1759">
        <w:rPr>
          <w:rFonts w:ascii="Times New Roman" w:hAnsi="Times New Roman" w:cs="Times New Roman"/>
          <w:sz w:val="24"/>
          <w:szCs w:val="24"/>
        </w:rPr>
        <w:t>.</w:t>
      </w:r>
    </w:p>
    <w:p w:rsidR="00207C7D" w:rsidRPr="001C1759" w:rsidRDefault="00207C7D" w:rsidP="001C17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eastAsia="Times New Roman" w:hAnsi="Times New Roman" w:cs="Times New Roman"/>
          <w:sz w:val="24"/>
          <w:szCs w:val="24"/>
        </w:rPr>
        <w:t>Задания на знание ПДД включают в себя следующие тематические блоки:</w:t>
      </w:r>
    </w:p>
    <w:p w:rsidR="00207C7D" w:rsidRPr="001C1759" w:rsidRDefault="00207C7D" w:rsidP="001C17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eastAsia="Times New Roman" w:hAnsi="Times New Roman" w:cs="Times New Roman"/>
          <w:b/>
          <w:sz w:val="24"/>
          <w:szCs w:val="24"/>
        </w:rPr>
        <w:t>1-5 вопросы –</w:t>
      </w:r>
      <w:r w:rsidRPr="001C1759">
        <w:rPr>
          <w:rFonts w:ascii="Times New Roman" w:eastAsia="Times New Roman" w:hAnsi="Times New Roman" w:cs="Times New Roman"/>
          <w:sz w:val="24"/>
          <w:szCs w:val="24"/>
        </w:rPr>
        <w:t xml:space="preserve"> знание очередности проезда перекрестка транспортными средствами, количество которых составляет не более 3-х. В качестве одного обязательного транспортного средства в каждой задаче должен использоваться велосипед. Не допускаются задания, предполагающие одновременный проезд двух и более транспортных средств. Задачи будут предложены с вариантами ответов, один из которых верный. 1-й тематический блок включает в себя задачи, при решении которых необходимо знание разделов 6, 13 ПДД РФ. </w:t>
      </w:r>
    </w:p>
    <w:p w:rsidR="00207C7D" w:rsidRPr="001C1759" w:rsidRDefault="00207C7D" w:rsidP="001C17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eastAsia="Times New Roman" w:hAnsi="Times New Roman" w:cs="Times New Roman"/>
          <w:b/>
          <w:sz w:val="24"/>
          <w:szCs w:val="24"/>
        </w:rPr>
        <w:t>6 вопрос –</w:t>
      </w:r>
      <w:r w:rsidRPr="001C1759">
        <w:rPr>
          <w:rFonts w:ascii="Times New Roman" w:eastAsia="Times New Roman" w:hAnsi="Times New Roman" w:cs="Times New Roman"/>
          <w:sz w:val="24"/>
          <w:szCs w:val="24"/>
        </w:rPr>
        <w:t>знание обязанностей велосипедистов. Задача будет предложена в виде иллюстрации с 6 (шестью) картинками, изображающими правильное или неправильное поведение детей-велосипедистов до 7 лет на различных участках дорог. Три из шести картинок правильные и должны быть отмечены участником.</w:t>
      </w:r>
    </w:p>
    <w:p w:rsidR="00207C7D" w:rsidRPr="001C1759" w:rsidRDefault="00207C7D" w:rsidP="001C17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eastAsia="Times New Roman" w:hAnsi="Times New Roman" w:cs="Times New Roman"/>
          <w:b/>
          <w:sz w:val="24"/>
          <w:szCs w:val="24"/>
        </w:rPr>
        <w:t xml:space="preserve">7 вопрос – </w:t>
      </w:r>
      <w:r w:rsidRPr="001C1759">
        <w:rPr>
          <w:rFonts w:ascii="Times New Roman" w:eastAsia="Times New Roman" w:hAnsi="Times New Roman" w:cs="Times New Roman"/>
          <w:sz w:val="24"/>
          <w:szCs w:val="24"/>
        </w:rPr>
        <w:t>знание обязанностей велосипедистов. Задача будет предложена в виде иллюстрации с 6 (шестью) картинками, изображающими правильное или неправильное поведение детей-велосипедистов от 7 до 14 лет на различных участках дорог. Три из шести картинок правильные и должны быть отмечены участником.</w:t>
      </w:r>
    </w:p>
    <w:p w:rsidR="00207C7D" w:rsidRPr="001C1759" w:rsidRDefault="00207C7D" w:rsidP="001C17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eastAsia="Times New Roman" w:hAnsi="Times New Roman" w:cs="Times New Roman"/>
          <w:b/>
          <w:sz w:val="24"/>
          <w:szCs w:val="24"/>
        </w:rPr>
        <w:t xml:space="preserve">8 вопрос – </w:t>
      </w:r>
      <w:r w:rsidRPr="001C1759">
        <w:rPr>
          <w:rFonts w:ascii="Times New Roman" w:eastAsia="Times New Roman" w:hAnsi="Times New Roman" w:cs="Times New Roman"/>
          <w:sz w:val="24"/>
          <w:szCs w:val="24"/>
        </w:rPr>
        <w:t>знание обязанностей велосипедистов. Задача будет предложена в виде иллюстрации с 6 (шестью) картинками, изображающими правильное или неправильное поведение велосипедистов от 14 лет и старше на различных участках дорог. Три из шести картинок правильные и должны быть отмечены участником.</w:t>
      </w:r>
    </w:p>
    <w:p w:rsidR="00207C7D" w:rsidRPr="001C1759" w:rsidRDefault="00207C7D" w:rsidP="001C17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eastAsia="Times New Roman" w:hAnsi="Times New Roman" w:cs="Times New Roman"/>
          <w:sz w:val="24"/>
          <w:szCs w:val="24"/>
        </w:rPr>
        <w:t>6-й, 7-й и 8-й вопросы содержат в себе задачи, при решении которых необходимо знание раздела 24 ПДД РФ и Приложения 1 «Дорожные знаки» к ПДД РФ.</w:t>
      </w:r>
    </w:p>
    <w:p w:rsidR="00207C7D" w:rsidRPr="001C1759" w:rsidRDefault="00207C7D" w:rsidP="001C17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eastAsia="Times New Roman" w:hAnsi="Times New Roman" w:cs="Times New Roman"/>
          <w:b/>
          <w:sz w:val="24"/>
          <w:szCs w:val="24"/>
        </w:rPr>
        <w:t>9 вопрос –</w:t>
      </w:r>
      <w:r w:rsidRPr="001C1759">
        <w:rPr>
          <w:rFonts w:ascii="Times New Roman" w:eastAsia="Times New Roman" w:hAnsi="Times New Roman" w:cs="Times New Roman"/>
          <w:sz w:val="24"/>
          <w:szCs w:val="24"/>
        </w:rPr>
        <w:t>знание обязанностей пешеходов. Задача будет предложена в виде иллюстрации с 6 (шестью) картинками, изображающими правильное или неправильное поведение пешеходов на различных участках дорог. Три из шести картинок правильные и должны быть отмечены участником.</w:t>
      </w:r>
    </w:p>
    <w:p w:rsidR="00207C7D" w:rsidRPr="001C1759" w:rsidRDefault="00207C7D" w:rsidP="001C17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eastAsia="Times New Roman" w:hAnsi="Times New Roman" w:cs="Times New Roman"/>
          <w:sz w:val="24"/>
          <w:szCs w:val="24"/>
        </w:rPr>
        <w:t>9-й вопрос содержит в себе задачу, при решении которой необходимо знание раздела 4 ПДД РФ и Приложения 1 «Дорожные знаки» к ПДД РФ.</w:t>
      </w:r>
    </w:p>
    <w:p w:rsidR="00207C7D" w:rsidRPr="001C1759" w:rsidRDefault="00207C7D" w:rsidP="001C17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eastAsia="Times New Roman" w:hAnsi="Times New Roman" w:cs="Times New Roman"/>
          <w:b/>
          <w:sz w:val="24"/>
          <w:szCs w:val="24"/>
        </w:rPr>
        <w:t xml:space="preserve">10 вопрос – </w:t>
      </w:r>
      <w:r w:rsidRPr="001C1759">
        <w:rPr>
          <w:rFonts w:ascii="Times New Roman" w:eastAsia="Times New Roman" w:hAnsi="Times New Roman" w:cs="Times New Roman"/>
          <w:sz w:val="24"/>
          <w:szCs w:val="24"/>
        </w:rPr>
        <w:t>знание обязанностей пассажиров. Задача будет предложена в виде иллюстрации с 6 (шестью) картинками, изображающими правильное или неправильное поведение пассажиров в различных транспортных средствах. Три из шести картинок правильные и должны быть отмечены участником.</w:t>
      </w:r>
    </w:p>
    <w:p w:rsidR="00207C7D" w:rsidRPr="001C1759" w:rsidRDefault="00207C7D" w:rsidP="001C17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eastAsia="Times New Roman" w:hAnsi="Times New Roman" w:cs="Times New Roman"/>
          <w:sz w:val="24"/>
          <w:szCs w:val="24"/>
        </w:rPr>
        <w:t xml:space="preserve">10-й вопрос содержит в себе задачу, при решении которой необходимо знание разделов 5, 22 ПДД РФ и Приложения 1 «Дорожные знаки» к ПДД РФ. </w:t>
      </w:r>
    </w:p>
    <w:p w:rsidR="00207C7D" w:rsidRPr="001C1759" w:rsidRDefault="00207C7D" w:rsidP="001C17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eastAsia="Times New Roman" w:hAnsi="Times New Roman" w:cs="Times New Roman"/>
          <w:b/>
          <w:sz w:val="24"/>
          <w:szCs w:val="24"/>
        </w:rPr>
        <w:t>11 вопрос</w:t>
      </w:r>
      <w:r w:rsidRPr="001C1759">
        <w:rPr>
          <w:rFonts w:ascii="Times New Roman" w:eastAsia="Times New Roman" w:hAnsi="Times New Roman" w:cs="Times New Roman"/>
          <w:sz w:val="24"/>
          <w:szCs w:val="24"/>
        </w:rPr>
        <w:t xml:space="preserve"> – на знание понятия «слепая зона» автомобиля и умение держать контроль безопасности на данном участке в качестве велосипедиста. Задача будет предложена в виде иллюстрации с изображением нескольких велосипедистов, находящихся в «слепой зоне», и одного транспортного средства. Участнику необходимо найти велосипедиста (-ов), которого (-ых) видит или не видит водитель.</w:t>
      </w:r>
    </w:p>
    <w:p w:rsidR="00207C7D" w:rsidRPr="001C1759" w:rsidRDefault="00207C7D" w:rsidP="001C17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12, 13, 14 вопросы – </w:t>
      </w:r>
      <w:r w:rsidRPr="001C1759">
        <w:rPr>
          <w:rFonts w:ascii="Times New Roman" w:eastAsia="Times New Roman" w:hAnsi="Times New Roman" w:cs="Times New Roman"/>
          <w:sz w:val="24"/>
          <w:szCs w:val="24"/>
        </w:rPr>
        <w:t>назнание дорожных знаков. Задачи будут предложены в виде иллюстраций-фрагментов. Одна из предложенных картинок соответствует правильному ответу. Вопросы 12, 13 и 14 включают в себя задачи, при решении которых необходимо знание Приложения 1 «Дорожные знаки» к ПДД РФ.</w:t>
      </w:r>
    </w:p>
    <w:p w:rsidR="00207C7D" w:rsidRPr="001C1759" w:rsidRDefault="00207C7D" w:rsidP="001C175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1C1759">
        <w:rPr>
          <w:rFonts w:ascii="Times New Roman" w:hAnsi="Times New Roman" w:cs="Times New Roman"/>
          <w:b/>
          <w:sz w:val="24"/>
          <w:szCs w:val="24"/>
        </w:rPr>
        <w:t>5</w:t>
      </w:r>
      <w:r w:rsidRPr="001C1759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1C1759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основ оказания первой помощи при различных видах кровотечений, их признаков;</w:t>
      </w:r>
    </w:p>
    <w:p w:rsidR="00207C7D" w:rsidRPr="001C1759" w:rsidRDefault="00207C7D" w:rsidP="001C175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16</w:t>
      </w:r>
      <w:r w:rsidRPr="001C1759">
        <w:rPr>
          <w:rFonts w:ascii="Times New Roman" w:eastAsia="Times New Roman" w:hAnsi="Times New Roman" w:cs="Times New Roman"/>
          <w:b/>
          <w:sz w:val="24"/>
          <w:szCs w:val="24"/>
        </w:rPr>
        <w:t>вопрос</w:t>
      </w:r>
      <w:r w:rsidRPr="001C1759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основ оказания первой помощи при различных видах переломов, их признаков;</w:t>
      </w:r>
    </w:p>
    <w:p w:rsidR="00207C7D" w:rsidRPr="001C1759" w:rsidRDefault="00207C7D" w:rsidP="001C175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17</w:t>
      </w:r>
      <w:r w:rsidRPr="001C1759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1C1759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основ оказания первой помощи при различных видах ожогов, их признаков;</w:t>
      </w:r>
    </w:p>
    <w:p w:rsidR="00207C7D" w:rsidRPr="001C1759" w:rsidRDefault="00207C7D" w:rsidP="001C175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18</w:t>
      </w:r>
      <w:r w:rsidRPr="001C1759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1C1759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основ оказания первой помощи при различных видах отморожений, их признаков;</w:t>
      </w:r>
    </w:p>
    <w:p w:rsidR="00207C7D" w:rsidRPr="001C1759" w:rsidRDefault="00207C7D" w:rsidP="001C175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19</w:t>
      </w:r>
      <w:r w:rsidRPr="001C1759">
        <w:rPr>
          <w:rFonts w:ascii="Times New Roman" w:eastAsia="Times New Roman" w:hAnsi="Times New Roman" w:cs="Times New Roman"/>
          <w:b/>
          <w:sz w:val="24"/>
          <w:szCs w:val="24"/>
        </w:rPr>
        <w:t>вопрос</w:t>
      </w:r>
      <w:r w:rsidRPr="001C1759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основ оказания первой помощи при различных видах ран, их признаков;</w:t>
      </w:r>
    </w:p>
    <w:p w:rsidR="00207C7D" w:rsidRPr="001C1759" w:rsidRDefault="00207C7D" w:rsidP="001C175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20</w:t>
      </w:r>
      <w:r w:rsidRPr="001C1759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1C1759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основ оказания первой помощи при травмах различных частей тела: головы, грудной клетки, живота, позвоночника;</w:t>
      </w:r>
    </w:p>
    <w:p w:rsidR="00207C7D" w:rsidRPr="001C1759" w:rsidRDefault="00207C7D" w:rsidP="001C175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 xml:space="preserve">21 </w:t>
      </w:r>
      <w:r w:rsidRPr="001C1759">
        <w:rPr>
          <w:rFonts w:ascii="Times New Roman" w:eastAsia="Times New Roman" w:hAnsi="Times New Roman" w:cs="Times New Roman"/>
          <w:b/>
          <w:sz w:val="24"/>
          <w:szCs w:val="24"/>
        </w:rPr>
        <w:t>вопрос</w:t>
      </w:r>
      <w:r w:rsidRPr="001C1759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простых повязок и места их наложения;</w:t>
      </w:r>
    </w:p>
    <w:p w:rsidR="00207C7D" w:rsidRPr="001C1759" w:rsidRDefault="00207C7D" w:rsidP="001C175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 xml:space="preserve">22 </w:t>
      </w:r>
      <w:r w:rsidRPr="001C1759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1C1759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основных частей тела человека;</w:t>
      </w:r>
    </w:p>
    <w:p w:rsidR="00207C7D" w:rsidRPr="001C1759" w:rsidRDefault="00207C7D" w:rsidP="001C175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 xml:space="preserve">23 </w:t>
      </w:r>
      <w:r w:rsidRPr="001C1759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1C1759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содержимого автомобильной аптечки;</w:t>
      </w:r>
    </w:p>
    <w:p w:rsidR="00207C7D" w:rsidRPr="001C1759" w:rsidRDefault="00207C7D" w:rsidP="001C1759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1759">
        <w:rPr>
          <w:rFonts w:ascii="Times New Roman" w:hAnsi="Times New Roman" w:cs="Times New Roman"/>
          <w:b/>
          <w:sz w:val="24"/>
          <w:szCs w:val="24"/>
        </w:rPr>
        <w:t>24-25</w:t>
      </w:r>
      <w:r w:rsidRPr="001C1759">
        <w:rPr>
          <w:rFonts w:ascii="Times New Roman" w:eastAsia="Times New Roman" w:hAnsi="Times New Roman" w:cs="Times New Roman"/>
          <w:b/>
          <w:sz w:val="24"/>
          <w:szCs w:val="24"/>
        </w:rPr>
        <w:t xml:space="preserve"> вопрос</w:t>
      </w:r>
      <w:r w:rsidRPr="001C1759">
        <w:rPr>
          <w:rFonts w:ascii="Times New Roman" w:eastAsia="Times New Roman" w:hAnsi="Times New Roman" w:cs="Times New Roman"/>
          <w:sz w:val="24"/>
          <w:szCs w:val="24"/>
        </w:rPr>
        <w:t xml:space="preserve"> – задача на знание обязательных шагов алгоритма по оказанию первой помощи пострадавшим в дорожно-транспортном происшествии.</w:t>
      </w:r>
    </w:p>
    <w:sectPr w:rsidR="00207C7D" w:rsidRPr="001C1759" w:rsidSect="005876D5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417" w:rsidRDefault="00135417" w:rsidP="004F09B8">
      <w:pPr>
        <w:spacing w:after="0" w:line="240" w:lineRule="auto"/>
      </w:pPr>
      <w:r>
        <w:separator/>
      </w:r>
    </w:p>
  </w:endnote>
  <w:endnote w:type="continuationSeparator" w:id="0">
    <w:p w:rsidR="00135417" w:rsidRDefault="00135417" w:rsidP="004F09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0363761"/>
      <w:docPartObj>
        <w:docPartGallery w:val="Page Numbers (Bottom of Page)"/>
        <w:docPartUnique/>
      </w:docPartObj>
    </w:sdtPr>
    <w:sdtEndPr/>
    <w:sdtContent>
      <w:p w:rsidR="000D6805" w:rsidRDefault="000F49E1">
        <w:pPr>
          <w:pStyle w:val="ad"/>
          <w:jc w:val="center"/>
        </w:pPr>
        <w:r>
          <w:fldChar w:fldCharType="begin"/>
        </w:r>
        <w:r w:rsidR="00EA0257">
          <w:instrText xml:space="preserve"> PAGE   \* MERGEFORMAT </w:instrText>
        </w:r>
        <w:r>
          <w:fldChar w:fldCharType="separate"/>
        </w:r>
        <w:r w:rsidR="001A69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6805" w:rsidRDefault="000D680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417" w:rsidRDefault="00135417" w:rsidP="004F09B8">
      <w:pPr>
        <w:spacing w:after="0" w:line="240" w:lineRule="auto"/>
      </w:pPr>
      <w:r>
        <w:separator/>
      </w:r>
    </w:p>
  </w:footnote>
  <w:footnote w:type="continuationSeparator" w:id="0">
    <w:p w:rsidR="00135417" w:rsidRDefault="00135417" w:rsidP="004F09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15040"/>
    <w:multiLevelType w:val="hybridMultilevel"/>
    <w:tmpl w:val="DFF68EFE"/>
    <w:lvl w:ilvl="0" w:tplc="7196127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A1792"/>
    <w:multiLevelType w:val="hybridMultilevel"/>
    <w:tmpl w:val="05E6B7DE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039A6"/>
    <w:multiLevelType w:val="hybridMultilevel"/>
    <w:tmpl w:val="A0FC8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E58D3"/>
    <w:multiLevelType w:val="hybridMultilevel"/>
    <w:tmpl w:val="A74CC172"/>
    <w:lvl w:ilvl="0" w:tplc="0B843BB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9F2C16"/>
    <w:multiLevelType w:val="hybridMultilevel"/>
    <w:tmpl w:val="F68A937C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B05A7"/>
    <w:multiLevelType w:val="hybridMultilevel"/>
    <w:tmpl w:val="E954D322"/>
    <w:lvl w:ilvl="0" w:tplc="7196127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0719F"/>
    <w:multiLevelType w:val="hybridMultilevel"/>
    <w:tmpl w:val="6F22E9B6"/>
    <w:lvl w:ilvl="0" w:tplc="7196127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A0652"/>
    <w:multiLevelType w:val="hybridMultilevel"/>
    <w:tmpl w:val="2AE86168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F41D9"/>
    <w:multiLevelType w:val="hybridMultilevel"/>
    <w:tmpl w:val="C3A8BB60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36512"/>
    <w:multiLevelType w:val="hybridMultilevel"/>
    <w:tmpl w:val="85B63FD0"/>
    <w:lvl w:ilvl="0" w:tplc="0B843BB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00565E"/>
    <w:multiLevelType w:val="hybridMultilevel"/>
    <w:tmpl w:val="3BFA6D18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892DF3"/>
    <w:multiLevelType w:val="hybridMultilevel"/>
    <w:tmpl w:val="FA7E584A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7D77FE"/>
    <w:multiLevelType w:val="hybridMultilevel"/>
    <w:tmpl w:val="43C07A44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D132A4"/>
    <w:multiLevelType w:val="hybridMultilevel"/>
    <w:tmpl w:val="F01029FE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420C0E"/>
    <w:multiLevelType w:val="hybridMultilevel"/>
    <w:tmpl w:val="4964E6F6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D0B5A"/>
    <w:multiLevelType w:val="hybridMultilevel"/>
    <w:tmpl w:val="5A04A148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F2C97"/>
    <w:multiLevelType w:val="hybridMultilevel"/>
    <w:tmpl w:val="B83C4A56"/>
    <w:lvl w:ilvl="0" w:tplc="0B843BB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6"/>
  </w:num>
  <w:num w:numId="4">
    <w:abstractNumId w:val="15"/>
  </w:num>
  <w:num w:numId="5">
    <w:abstractNumId w:val="11"/>
  </w:num>
  <w:num w:numId="6">
    <w:abstractNumId w:val="2"/>
  </w:num>
  <w:num w:numId="7">
    <w:abstractNumId w:val="13"/>
  </w:num>
  <w:num w:numId="8">
    <w:abstractNumId w:val="4"/>
  </w:num>
  <w:num w:numId="9">
    <w:abstractNumId w:val="1"/>
  </w:num>
  <w:num w:numId="10">
    <w:abstractNumId w:val="10"/>
  </w:num>
  <w:num w:numId="11">
    <w:abstractNumId w:val="8"/>
  </w:num>
  <w:num w:numId="12">
    <w:abstractNumId w:val="7"/>
  </w:num>
  <w:num w:numId="13">
    <w:abstractNumId w:val="14"/>
  </w:num>
  <w:num w:numId="14">
    <w:abstractNumId w:val="12"/>
  </w:num>
  <w:num w:numId="15">
    <w:abstractNumId w:val="0"/>
  </w:num>
  <w:num w:numId="16">
    <w:abstractNumId w:val="6"/>
  </w:num>
  <w:num w:numId="17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356E5"/>
    <w:rsid w:val="000449D9"/>
    <w:rsid w:val="00096673"/>
    <w:rsid w:val="00097A79"/>
    <w:rsid w:val="000C1B29"/>
    <w:rsid w:val="000D6805"/>
    <w:rsid w:val="000E0226"/>
    <w:rsid w:val="000F49E1"/>
    <w:rsid w:val="00135417"/>
    <w:rsid w:val="00142DA9"/>
    <w:rsid w:val="001533E4"/>
    <w:rsid w:val="0016327F"/>
    <w:rsid w:val="00170C57"/>
    <w:rsid w:val="001A69D0"/>
    <w:rsid w:val="001C1759"/>
    <w:rsid w:val="001C6430"/>
    <w:rsid w:val="001D75C7"/>
    <w:rsid w:val="001E5356"/>
    <w:rsid w:val="00201C41"/>
    <w:rsid w:val="002041E7"/>
    <w:rsid w:val="00207C7D"/>
    <w:rsid w:val="002328C7"/>
    <w:rsid w:val="00234E4E"/>
    <w:rsid w:val="0024382F"/>
    <w:rsid w:val="002679E5"/>
    <w:rsid w:val="00270409"/>
    <w:rsid w:val="002935CF"/>
    <w:rsid w:val="002D6628"/>
    <w:rsid w:val="00303DD7"/>
    <w:rsid w:val="003A7F5F"/>
    <w:rsid w:val="003D13A1"/>
    <w:rsid w:val="00402F85"/>
    <w:rsid w:val="004049AC"/>
    <w:rsid w:val="0041686E"/>
    <w:rsid w:val="00424405"/>
    <w:rsid w:val="00431FEA"/>
    <w:rsid w:val="00433691"/>
    <w:rsid w:val="0044745E"/>
    <w:rsid w:val="00456459"/>
    <w:rsid w:val="00457A00"/>
    <w:rsid w:val="00463211"/>
    <w:rsid w:val="00471267"/>
    <w:rsid w:val="00487B69"/>
    <w:rsid w:val="00494BAB"/>
    <w:rsid w:val="004A4888"/>
    <w:rsid w:val="004D3901"/>
    <w:rsid w:val="004F09B8"/>
    <w:rsid w:val="005876D5"/>
    <w:rsid w:val="00595308"/>
    <w:rsid w:val="005A0A04"/>
    <w:rsid w:val="005A7174"/>
    <w:rsid w:val="005C3836"/>
    <w:rsid w:val="005C6017"/>
    <w:rsid w:val="005D2F4F"/>
    <w:rsid w:val="005F7371"/>
    <w:rsid w:val="006239DB"/>
    <w:rsid w:val="00631FC1"/>
    <w:rsid w:val="006561E0"/>
    <w:rsid w:val="0066176F"/>
    <w:rsid w:val="006675DC"/>
    <w:rsid w:val="00686BC3"/>
    <w:rsid w:val="006E3A16"/>
    <w:rsid w:val="006F4A71"/>
    <w:rsid w:val="007024BF"/>
    <w:rsid w:val="00775E37"/>
    <w:rsid w:val="007A23D3"/>
    <w:rsid w:val="007C0DC7"/>
    <w:rsid w:val="007D63B1"/>
    <w:rsid w:val="007E5491"/>
    <w:rsid w:val="008213AA"/>
    <w:rsid w:val="0082272F"/>
    <w:rsid w:val="008356E5"/>
    <w:rsid w:val="0087372D"/>
    <w:rsid w:val="0087799C"/>
    <w:rsid w:val="00892A8B"/>
    <w:rsid w:val="008E3A56"/>
    <w:rsid w:val="008E4E00"/>
    <w:rsid w:val="00900B8B"/>
    <w:rsid w:val="0090300E"/>
    <w:rsid w:val="009262E4"/>
    <w:rsid w:val="00967351"/>
    <w:rsid w:val="00982B26"/>
    <w:rsid w:val="009A20FB"/>
    <w:rsid w:val="009A3F48"/>
    <w:rsid w:val="009A63A1"/>
    <w:rsid w:val="009A6ACA"/>
    <w:rsid w:val="009C3742"/>
    <w:rsid w:val="009C6D05"/>
    <w:rsid w:val="009E2E64"/>
    <w:rsid w:val="00A023D3"/>
    <w:rsid w:val="00A04D33"/>
    <w:rsid w:val="00A413D8"/>
    <w:rsid w:val="00A52234"/>
    <w:rsid w:val="00A55F62"/>
    <w:rsid w:val="00A71B43"/>
    <w:rsid w:val="00B05FC5"/>
    <w:rsid w:val="00B40A0E"/>
    <w:rsid w:val="00B441E5"/>
    <w:rsid w:val="00B56A90"/>
    <w:rsid w:val="00B604B5"/>
    <w:rsid w:val="00B61DAA"/>
    <w:rsid w:val="00B87854"/>
    <w:rsid w:val="00B91EB0"/>
    <w:rsid w:val="00B95C29"/>
    <w:rsid w:val="00BC3697"/>
    <w:rsid w:val="00BD12B0"/>
    <w:rsid w:val="00BD15F8"/>
    <w:rsid w:val="00C850D5"/>
    <w:rsid w:val="00CA5061"/>
    <w:rsid w:val="00CA6C09"/>
    <w:rsid w:val="00CC1DC6"/>
    <w:rsid w:val="00CD543F"/>
    <w:rsid w:val="00D04881"/>
    <w:rsid w:val="00D472F8"/>
    <w:rsid w:val="00D51B2F"/>
    <w:rsid w:val="00D82668"/>
    <w:rsid w:val="00D95B2F"/>
    <w:rsid w:val="00DA2745"/>
    <w:rsid w:val="00DA4350"/>
    <w:rsid w:val="00DD2088"/>
    <w:rsid w:val="00E215DB"/>
    <w:rsid w:val="00E2496F"/>
    <w:rsid w:val="00E33B7D"/>
    <w:rsid w:val="00E6605A"/>
    <w:rsid w:val="00EA0257"/>
    <w:rsid w:val="00EB523A"/>
    <w:rsid w:val="00EF581F"/>
    <w:rsid w:val="00EF7CDB"/>
    <w:rsid w:val="00F21CDB"/>
    <w:rsid w:val="00FE75B9"/>
    <w:rsid w:val="00FE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298853-938B-4159-840F-73C33E12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4B5"/>
  </w:style>
  <w:style w:type="paragraph" w:styleId="1">
    <w:name w:val="heading 1"/>
    <w:basedOn w:val="a"/>
    <w:next w:val="a"/>
    <w:link w:val="10"/>
    <w:uiPriority w:val="9"/>
    <w:qFormat/>
    <w:rsid w:val="008779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D543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5CF"/>
    <w:pPr>
      <w:ind w:left="720"/>
      <w:contextualSpacing/>
    </w:pPr>
  </w:style>
  <w:style w:type="table" w:styleId="a4">
    <w:name w:val="Table Grid"/>
    <w:basedOn w:val="a1"/>
    <w:uiPriority w:val="99"/>
    <w:rsid w:val="00F21CD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CD543F"/>
    <w:rPr>
      <w:rFonts w:ascii="Arial" w:eastAsia="Times New Roman" w:hAnsi="Arial" w:cs="Arial"/>
      <w:b/>
      <w:bCs/>
      <w:sz w:val="26"/>
      <w:szCs w:val="26"/>
    </w:rPr>
  </w:style>
  <w:style w:type="paragraph" w:styleId="a5">
    <w:name w:val="Body Text Indent"/>
    <w:basedOn w:val="a"/>
    <w:link w:val="a6"/>
    <w:rsid w:val="00CD54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D543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rsid w:val="004A488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8">
    <w:name w:val="No Spacing"/>
    <w:link w:val="a9"/>
    <w:uiPriority w:val="1"/>
    <w:qFormat/>
    <w:rsid w:val="004A488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styleId="aa">
    <w:name w:val="Hyperlink"/>
    <w:basedOn w:val="a0"/>
    <w:uiPriority w:val="99"/>
    <w:rsid w:val="00A55F62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rsid w:val="00A55F62"/>
    <w:rPr>
      <w:rFonts w:cs="Times New Roman"/>
    </w:rPr>
  </w:style>
  <w:style w:type="paragraph" w:styleId="ab">
    <w:name w:val="header"/>
    <w:basedOn w:val="a"/>
    <w:link w:val="ac"/>
    <w:uiPriority w:val="99"/>
    <w:semiHidden/>
    <w:unhideWhenUsed/>
    <w:rsid w:val="004F0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F09B8"/>
  </w:style>
  <w:style w:type="paragraph" w:styleId="ad">
    <w:name w:val="footer"/>
    <w:basedOn w:val="a"/>
    <w:link w:val="ae"/>
    <w:uiPriority w:val="99"/>
    <w:unhideWhenUsed/>
    <w:rsid w:val="004F09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F09B8"/>
  </w:style>
  <w:style w:type="character" w:customStyle="1" w:styleId="a9">
    <w:name w:val="Без интервала Знак"/>
    <w:link w:val="a8"/>
    <w:uiPriority w:val="1"/>
    <w:locked/>
    <w:rsid w:val="0087799C"/>
    <w:rPr>
      <w:rFonts w:ascii="Calibri" w:eastAsia="Times New Roman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779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Title"/>
    <w:basedOn w:val="a"/>
    <w:next w:val="a"/>
    <w:link w:val="af0"/>
    <w:uiPriority w:val="10"/>
    <w:qFormat/>
    <w:rsid w:val="002438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2438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TOC Heading"/>
    <w:basedOn w:val="1"/>
    <w:next w:val="a"/>
    <w:uiPriority w:val="39"/>
    <w:unhideWhenUsed/>
    <w:qFormat/>
    <w:rsid w:val="0024382F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24382F"/>
    <w:pPr>
      <w:spacing w:after="100"/>
    </w:pPr>
  </w:style>
  <w:style w:type="paragraph" w:styleId="af2">
    <w:name w:val="Balloon Text"/>
    <w:basedOn w:val="a"/>
    <w:link w:val="af3"/>
    <w:uiPriority w:val="99"/>
    <w:semiHidden/>
    <w:unhideWhenUsed/>
    <w:rsid w:val="00463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632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8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0268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youtube.com/watch?v=WCwPXsb61EM" TargetMode="External"/><Relationship Id="rId18" Type="http://schemas.openxmlformats.org/officeDocument/2006/relationships/hyperlink" Target="http://www.youtube.com/watch?v=cn7giF3Ks-Q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video.yandex.ru/users/veloxiraptor/view/2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youtube.com/watch?v=l_-SMB0EOGQ" TargetMode="External"/><Relationship Id="rId17" Type="http://schemas.openxmlformats.org/officeDocument/2006/relationships/hyperlink" Target="http://www.youtube.com/watch?v=r3UGCbZ70dY" TargetMode="External"/><Relationship Id="rId25" Type="http://schemas.openxmlformats.org/officeDocument/2006/relationships/hyperlink" Target="https://onlinetestpad.com/ru/test/422929-pdd-dlya-shkolnik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youtube.com/watch?v=Dpd_jgcjrhE" TargetMode="External"/><Relationship Id="rId20" Type="http://schemas.openxmlformats.org/officeDocument/2006/relationships/hyperlink" Target="http://www.youtube.com/watch?v=-0yyX8Dq1Y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/watch?v=wXVJSsru_NM" TargetMode="External"/><Relationship Id="rId24" Type="http://schemas.openxmlformats.org/officeDocument/2006/relationships/hyperlink" Target="http://www.youtube.com/watch?v=DRUGOgfKMP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watch?v=6HwoAqwmbLw" TargetMode="External"/><Relationship Id="rId23" Type="http://schemas.openxmlformats.org/officeDocument/2006/relationships/hyperlink" Target="http://www.youtube.com/watch?v=HgDGCtkkdNw" TargetMode="External"/><Relationship Id="rId10" Type="http://schemas.openxmlformats.org/officeDocument/2006/relationships/hyperlink" Target="http://www.youtube.com/watch?v=C6K3k83Oal4" TargetMode="External"/><Relationship Id="rId19" Type="http://schemas.openxmlformats.org/officeDocument/2006/relationships/hyperlink" Target="http://www.youtube.com/watch?v=M00-KBH1gKI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youtube.com/watch?v=eZND5xRUfX4" TargetMode="External"/><Relationship Id="rId22" Type="http://schemas.openxmlformats.org/officeDocument/2006/relationships/hyperlink" Target="http://www.youtube.com/watch?v=QTksN1LGUb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1BAC-1243-4B40-AE03-DB8559249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6776</Words>
  <Characters>38625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ьгопло432</dc:creator>
  <cp:lastModifiedBy>Виктория Викторовна</cp:lastModifiedBy>
  <cp:revision>4</cp:revision>
  <cp:lastPrinted>2023-09-11T14:37:00Z</cp:lastPrinted>
  <dcterms:created xsi:type="dcterms:W3CDTF">2025-09-29T07:11:00Z</dcterms:created>
  <dcterms:modified xsi:type="dcterms:W3CDTF">2026-01-12T13:03:00Z</dcterms:modified>
</cp:coreProperties>
</file>